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498" w:type="dxa"/>
        <w:tblInd w:w="-114" w:type="dxa"/>
        <w:tblCellMar>
          <w:left w:w="10" w:type="dxa"/>
          <w:right w:w="10" w:type="dxa"/>
        </w:tblCellMar>
        <w:tblLook w:val="04A0" w:firstRow="1" w:lastRow="0" w:firstColumn="1" w:lastColumn="0" w:noHBand="0" w:noVBand="1"/>
      </w:tblPr>
      <w:tblGrid>
        <w:gridCol w:w="528"/>
        <w:gridCol w:w="6516"/>
        <w:gridCol w:w="859"/>
        <w:gridCol w:w="1595"/>
      </w:tblGrid>
      <w:tr w:rsidR="00D739C6" w:rsidRPr="000624A1" w14:paraId="3AD27E84" w14:textId="77777777">
        <w:trPr>
          <w:cantSplit/>
          <w:trHeight w:val="1026"/>
        </w:trPr>
        <w:tc>
          <w:tcPr>
            <w:tcW w:w="9498" w:type="dxa"/>
            <w:gridSpan w:val="4"/>
            <w:tcBorders>
              <w:top w:val="double" w:sz="4" w:space="0" w:color="000000"/>
              <w:left w:val="doub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14:paraId="34639346" w14:textId="77777777" w:rsidR="00D739C6" w:rsidRPr="000624A1" w:rsidRDefault="00AE329A">
            <w:pPr>
              <w:snapToGrid w:val="0"/>
              <w:ind w:left="340" w:hanging="340"/>
              <w:jc w:val="center"/>
              <w:rPr>
                <w:rFonts w:eastAsia="標楷體"/>
                <w:color w:val="000000"/>
                <w:sz w:val="28"/>
                <w:szCs w:val="28"/>
              </w:rPr>
            </w:pPr>
            <w:r w:rsidRPr="000624A1">
              <w:rPr>
                <w:rFonts w:eastAsia="標楷體"/>
                <w:color w:val="000000"/>
                <w:sz w:val="28"/>
                <w:szCs w:val="28"/>
              </w:rPr>
              <w:t>國立雲林科技大學</w:t>
            </w:r>
          </w:p>
          <w:p w14:paraId="6B15B520" w14:textId="50A47F42" w:rsidR="00D739C6" w:rsidRPr="000624A1" w:rsidRDefault="00AE329A">
            <w:pPr>
              <w:snapToGrid w:val="0"/>
              <w:ind w:left="340" w:hanging="340"/>
              <w:jc w:val="center"/>
              <w:rPr>
                <w:rFonts w:eastAsia="標楷體"/>
              </w:rPr>
            </w:pPr>
            <w:r w:rsidRPr="000624A1">
              <w:rPr>
                <w:rFonts w:eastAsia="標楷體"/>
                <w:color w:val="000000"/>
                <w:sz w:val="28"/>
                <w:szCs w:val="28"/>
              </w:rPr>
              <w:t>國立雲林科技大學校務發展中心</w:t>
            </w:r>
            <w:r w:rsidR="00972E00" w:rsidRPr="000624A1">
              <w:rPr>
                <w:rFonts w:eastAsia="標楷體"/>
                <w:color w:val="000000"/>
                <w:sz w:val="28"/>
                <w:szCs w:val="28"/>
              </w:rPr>
              <w:t>資料分析師</w:t>
            </w:r>
            <w:r w:rsidRPr="000624A1">
              <w:rPr>
                <w:rFonts w:eastAsia="標楷體"/>
                <w:color w:val="000000"/>
                <w:sz w:val="28"/>
                <w:szCs w:val="28"/>
              </w:rPr>
              <w:t>徵才公告</w:t>
            </w:r>
          </w:p>
        </w:tc>
      </w:tr>
      <w:tr w:rsidR="00D739C6" w:rsidRPr="000624A1" w14:paraId="07B2821D" w14:textId="77777777">
        <w:tc>
          <w:tcPr>
            <w:tcW w:w="528" w:type="dxa"/>
            <w:tcBorders>
              <w:top w:val="single" w:sz="12" w:space="0" w:color="000000"/>
              <w:left w:val="doub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384C6B64" w14:textId="77777777" w:rsidR="00D739C6" w:rsidRPr="000624A1" w:rsidRDefault="00AE329A">
            <w:pPr>
              <w:snapToGrid w:val="0"/>
              <w:spacing w:before="108" w:after="108"/>
              <w:rPr>
                <w:rFonts w:eastAsia="標楷體"/>
              </w:rPr>
            </w:pPr>
            <w:r w:rsidRPr="000624A1">
              <w:rPr>
                <w:rFonts w:eastAsia="標楷體"/>
              </w:rPr>
              <w:t>徵才單位</w:t>
            </w:r>
          </w:p>
        </w:tc>
        <w:tc>
          <w:tcPr>
            <w:tcW w:w="6516" w:type="dxa"/>
            <w:tcBorders>
              <w:top w:val="single" w:sz="12" w:space="0" w:color="000000"/>
              <w:left w:val="single" w:sz="12" w:space="0" w:color="000000"/>
              <w:bottom w:val="single" w:sz="4" w:space="0" w:color="000000"/>
              <w:right w:val="single" w:sz="2" w:space="0" w:color="000000"/>
            </w:tcBorders>
            <w:shd w:val="clear" w:color="auto" w:fill="auto"/>
            <w:tcMar>
              <w:top w:w="0" w:type="dxa"/>
              <w:left w:w="28" w:type="dxa"/>
              <w:bottom w:w="0" w:type="dxa"/>
              <w:right w:w="28" w:type="dxa"/>
            </w:tcMar>
          </w:tcPr>
          <w:p w14:paraId="66C0A235" w14:textId="77777777" w:rsidR="00D739C6" w:rsidRPr="000624A1" w:rsidRDefault="00D739C6">
            <w:pPr>
              <w:pStyle w:val="Default"/>
              <w:rPr>
                <w:rFonts w:ascii="Times New Roman" w:hAnsi="Times New Roman" w:cs="Times New Roman"/>
              </w:rPr>
            </w:pPr>
          </w:p>
          <w:tbl>
            <w:tblPr>
              <w:tblW w:w="3456" w:type="dxa"/>
              <w:tblCellMar>
                <w:left w:w="10" w:type="dxa"/>
                <w:right w:w="10" w:type="dxa"/>
              </w:tblCellMar>
              <w:tblLook w:val="04A0" w:firstRow="1" w:lastRow="0" w:firstColumn="1" w:lastColumn="0" w:noHBand="0" w:noVBand="1"/>
            </w:tblPr>
            <w:tblGrid>
              <w:gridCol w:w="3456"/>
            </w:tblGrid>
            <w:tr w:rsidR="00D739C6" w:rsidRPr="000624A1" w14:paraId="4F61E44C" w14:textId="77777777">
              <w:trPr>
                <w:trHeight w:val="120"/>
              </w:trPr>
              <w:tc>
                <w:tcPr>
                  <w:tcW w:w="3456"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071BC504" w14:textId="51B2F130" w:rsidR="00D739C6" w:rsidRPr="000624A1" w:rsidRDefault="00AE329A">
                  <w:pPr>
                    <w:pStyle w:val="Default"/>
                    <w:rPr>
                      <w:rFonts w:ascii="Times New Roman" w:hAnsi="Times New Roman" w:cs="Times New Roman"/>
                    </w:rPr>
                  </w:pPr>
                  <w:r w:rsidRPr="000624A1">
                    <w:rPr>
                      <w:rFonts w:ascii="Times New Roman" w:hAnsi="Times New Roman" w:cs="Times New Roman"/>
                    </w:rPr>
                    <w:t>校務發展中心</w:t>
                  </w:r>
                </w:p>
              </w:tc>
            </w:tr>
          </w:tbl>
          <w:p w14:paraId="79801A23" w14:textId="77777777" w:rsidR="00D739C6" w:rsidRPr="000624A1" w:rsidRDefault="00D739C6">
            <w:pPr>
              <w:snapToGrid w:val="0"/>
              <w:spacing w:before="108" w:after="108"/>
              <w:ind w:firstLine="280"/>
              <w:jc w:val="center"/>
              <w:rPr>
                <w:rFonts w:eastAsia="標楷體"/>
              </w:rPr>
            </w:pPr>
          </w:p>
        </w:tc>
        <w:tc>
          <w:tcPr>
            <w:tcW w:w="859" w:type="dxa"/>
            <w:tcBorders>
              <w:top w:val="single" w:sz="12" w:space="0" w:color="000000"/>
              <w:left w:val="single" w:sz="2"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14:paraId="4277AB73" w14:textId="77777777" w:rsidR="00D739C6" w:rsidRPr="000624A1" w:rsidRDefault="00AE329A">
            <w:pPr>
              <w:snapToGrid w:val="0"/>
              <w:spacing w:before="108" w:after="108"/>
              <w:ind w:firstLine="140"/>
              <w:rPr>
                <w:rFonts w:eastAsia="標楷體"/>
                <w:color w:val="000000"/>
              </w:rPr>
            </w:pPr>
            <w:r w:rsidRPr="000624A1">
              <w:rPr>
                <w:rFonts w:eastAsia="標楷體"/>
                <w:color w:val="000000"/>
              </w:rPr>
              <w:t>員額</w:t>
            </w:r>
          </w:p>
        </w:tc>
        <w:tc>
          <w:tcPr>
            <w:tcW w:w="1595" w:type="dxa"/>
            <w:tcBorders>
              <w:top w:val="single" w:sz="12" w:space="0" w:color="000000"/>
              <w:left w:val="single" w:sz="2"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14:paraId="03F922A3" w14:textId="77777777" w:rsidR="00D739C6" w:rsidRPr="000624A1" w:rsidRDefault="00AE329A">
            <w:pPr>
              <w:snapToGrid w:val="0"/>
              <w:spacing w:before="108" w:after="108"/>
              <w:ind w:firstLine="130"/>
              <w:rPr>
                <w:rFonts w:eastAsia="標楷體"/>
              </w:rPr>
            </w:pPr>
            <w:r w:rsidRPr="000624A1">
              <w:rPr>
                <w:rFonts w:eastAsia="標楷體"/>
                <w:color w:val="000000"/>
              </w:rPr>
              <w:t xml:space="preserve">1  </w:t>
            </w:r>
            <w:r w:rsidRPr="000624A1">
              <w:rPr>
                <w:rFonts w:eastAsia="標楷體"/>
                <w:color w:val="000000"/>
              </w:rPr>
              <w:t>名。</w:t>
            </w:r>
          </w:p>
        </w:tc>
      </w:tr>
      <w:tr w:rsidR="00D739C6" w:rsidRPr="000624A1" w14:paraId="0F3AF9BC" w14:textId="77777777">
        <w:tc>
          <w:tcPr>
            <w:tcW w:w="528" w:type="dxa"/>
            <w:tcBorders>
              <w:top w:val="single" w:sz="4" w:space="0" w:color="000000"/>
              <w:left w:val="doub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66363D2B" w14:textId="77777777" w:rsidR="00D739C6" w:rsidRPr="000624A1" w:rsidRDefault="00AE329A">
            <w:pPr>
              <w:snapToGrid w:val="0"/>
              <w:spacing w:before="108" w:after="108"/>
              <w:rPr>
                <w:rFonts w:eastAsia="標楷體"/>
                <w:color w:val="000000"/>
              </w:rPr>
            </w:pPr>
            <w:r w:rsidRPr="000624A1">
              <w:rPr>
                <w:rFonts w:eastAsia="標楷體"/>
                <w:color w:val="000000"/>
              </w:rPr>
              <w:t>職稱</w:t>
            </w:r>
          </w:p>
        </w:tc>
        <w:tc>
          <w:tcPr>
            <w:tcW w:w="8970" w:type="dxa"/>
            <w:gridSpan w:val="3"/>
            <w:tcBorders>
              <w:top w:val="single" w:sz="4" w:space="0" w:color="000000"/>
              <w:left w:val="single" w:sz="12" w:space="0" w:color="000000"/>
              <w:bottom w:val="single" w:sz="4" w:space="0" w:color="000000"/>
              <w:right w:val="double" w:sz="4" w:space="0" w:color="000000"/>
            </w:tcBorders>
            <w:shd w:val="clear" w:color="auto" w:fill="auto"/>
            <w:tcMar>
              <w:top w:w="0" w:type="dxa"/>
              <w:left w:w="28" w:type="dxa"/>
              <w:bottom w:w="0" w:type="dxa"/>
              <w:right w:w="28" w:type="dxa"/>
            </w:tcMar>
          </w:tcPr>
          <w:p w14:paraId="49D58206" w14:textId="77777777" w:rsidR="00D739C6" w:rsidRPr="000624A1" w:rsidRDefault="00AE329A">
            <w:pPr>
              <w:snapToGrid w:val="0"/>
              <w:spacing w:before="108" w:after="108"/>
              <w:ind w:firstLine="280"/>
              <w:rPr>
                <w:rFonts w:eastAsia="標楷體"/>
                <w:color w:val="000000"/>
              </w:rPr>
            </w:pPr>
            <w:r w:rsidRPr="000624A1">
              <w:rPr>
                <w:rFonts w:eastAsia="標楷體"/>
                <w:color w:val="000000"/>
              </w:rPr>
              <w:t xml:space="preserve">□ </w:t>
            </w:r>
            <w:r w:rsidRPr="000624A1">
              <w:rPr>
                <w:rFonts w:eastAsia="標楷體"/>
                <w:color w:val="000000"/>
              </w:rPr>
              <w:t>行政助理。</w:t>
            </w:r>
            <w:r w:rsidRPr="000624A1">
              <w:rPr>
                <w:rFonts w:eastAsia="標楷體"/>
                <w:color w:val="000000"/>
              </w:rPr>
              <w:t xml:space="preserve">  □ </w:t>
            </w:r>
            <w:r w:rsidRPr="000624A1">
              <w:rPr>
                <w:rFonts w:eastAsia="標楷體"/>
                <w:color w:val="000000"/>
              </w:rPr>
              <w:t>行政助理</w:t>
            </w:r>
            <w:r w:rsidRPr="000624A1">
              <w:rPr>
                <w:rFonts w:eastAsia="標楷體"/>
                <w:color w:val="000000"/>
              </w:rPr>
              <w:t>(</w:t>
            </w:r>
            <w:r w:rsidRPr="000624A1">
              <w:rPr>
                <w:rFonts w:eastAsia="標楷體"/>
                <w:color w:val="000000"/>
              </w:rPr>
              <w:t>職務代理人</w:t>
            </w:r>
            <w:r w:rsidRPr="000624A1">
              <w:rPr>
                <w:rFonts w:eastAsia="標楷體"/>
                <w:color w:val="000000"/>
              </w:rPr>
              <w:t>)</w:t>
            </w:r>
            <w:r w:rsidRPr="000624A1">
              <w:rPr>
                <w:rFonts w:eastAsia="標楷體"/>
                <w:color w:val="000000"/>
              </w:rPr>
              <w:t>。</w:t>
            </w:r>
            <w:r w:rsidRPr="000624A1">
              <w:rPr>
                <w:rFonts w:eastAsia="標楷體"/>
                <w:color w:val="000000"/>
              </w:rPr>
              <w:t xml:space="preserve">   □ </w:t>
            </w:r>
            <w:r w:rsidRPr="000624A1">
              <w:rPr>
                <w:rFonts w:eastAsia="標楷體"/>
                <w:color w:val="000000"/>
              </w:rPr>
              <w:t>約用助理。</w:t>
            </w:r>
          </w:p>
          <w:p w14:paraId="1EE9ED22" w14:textId="2527FC3E" w:rsidR="00D739C6" w:rsidRPr="000624A1" w:rsidRDefault="0001631A">
            <w:pPr>
              <w:snapToGrid w:val="0"/>
              <w:spacing w:before="108" w:after="108"/>
              <w:ind w:firstLine="280"/>
              <w:rPr>
                <w:rFonts w:eastAsia="標楷體"/>
              </w:rPr>
            </w:pPr>
            <w:r>
              <w:rPr>
                <w:rFonts w:ascii="細明體" w:eastAsia="細明體" w:hAnsi="細明體" w:hint="eastAsia"/>
                <w:color w:val="000000"/>
              </w:rPr>
              <w:t>█</w:t>
            </w:r>
            <w:r w:rsidR="00AE329A" w:rsidRPr="000624A1">
              <w:rPr>
                <w:rFonts w:eastAsia="標楷體"/>
                <w:color w:val="000000"/>
              </w:rPr>
              <w:t xml:space="preserve"> </w:t>
            </w:r>
            <w:r w:rsidR="00AE329A" w:rsidRPr="000624A1">
              <w:rPr>
                <w:rFonts w:eastAsia="標楷體"/>
                <w:color w:val="000000"/>
              </w:rPr>
              <w:t>其他</w:t>
            </w:r>
            <w:r w:rsidR="00AE329A" w:rsidRPr="000624A1">
              <w:rPr>
                <w:rFonts w:eastAsia="標楷體"/>
                <w:color w:val="000000"/>
              </w:rPr>
              <w:t xml:space="preserve">: </w:t>
            </w:r>
            <w:r w:rsidR="00AE329A" w:rsidRPr="000624A1">
              <w:rPr>
                <w:rFonts w:eastAsia="標楷體"/>
                <w:color w:val="000000"/>
              </w:rPr>
              <w:t>專案助理</w:t>
            </w:r>
            <w:r w:rsidR="00972E00" w:rsidRPr="000624A1">
              <w:rPr>
                <w:rFonts w:eastAsia="標楷體"/>
                <w:color w:val="000000"/>
              </w:rPr>
              <w:t>--</w:t>
            </w:r>
            <w:r w:rsidR="00AE329A" w:rsidRPr="000624A1">
              <w:rPr>
                <w:rFonts w:eastAsia="標楷體"/>
                <w:color w:val="000000"/>
              </w:rPr>
              <w:t>校務機構研究資料分析師。</w:t>
            </w:r>
          </w:p>
        </w:tc>
      </w:tr>
      <w:tr w:rsidR="00D739C6" w:rsidRPr="000624A1" w14:paraId="5F4523B9" w14:textId="77777777">
        <w:trPr>
          <w:cantSplit/>
          <w:trHeight w:val="1134"/>
        </w:trPr>
        <w:tc>
          <w:tcPr>
            <w:tcW w:w="528" w:type="dxa"/>
            <w:tcBorders>
              <w:top w:val="single" w:sz="4" w:space="0" w:color="000000"/>
              <w:left w:val="doub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648B669B" w14:textId="77777777" w:rsidR="00D739C6" w:rsidRPr="000624A1" w:rsidRDefault="00AE329A">
            <w:pPr>
              <w:snapToGrid w:val="0"/>
              <w:spacing w:before="108" w:after="108"/>
              <w:ind w:left="113" w:right="113"/>
              <w:rPr>
                <w:rFonts w:eastAsia="標楷體"/>
                <w:color w:val="000000"/>
              </w:rPr>
            </w:pPr>
            <w:r w:rsidRPr="000624A1">
              <w:rPr>
                <w:rFonts w:eastAsia="標楷體"/>
                <w:color w:val="000000"/>
              </w:rPr>
              <w:t>契約性質</w:t>
            </w:r>
          </w:p>
        </w:tc>
        <w:tc>
          <w:tcPr>
            <w:tcW w:w="8970" w:type="dxa"/>
            <w:gridSpan w:val="3"/>
            <w:tcBorders>
              <w:top w:val="single" w:sz="4" w:space="0" w:color="000000"/>
              <w:left w:val="single" w:sz="12" w:space="0" w:color="000000"/>
              <w:bottom w:val="single" w:sz="4" w:space="0" w:color="000000"/>
              <w:right w:val="double" w:sz="4" w:space="0" w:color="000000"/>
            </w:tcBorders>
            <w:shd w:val="clear" w:color="auto" w:fill="auto"/>
            <w:tcMar>
              <w:top w:w="0" w:type="dxa"/>
              <w:left w:w="28" w:type="dxa"/>
              <w:bottom w:w="0" w:type="dxa"/>
              <w:right w:w="28" w:type="dxa"/>
            </w:tcMar>
          </w:tcPr>
          <w:p w14:paraId="52EC22D2" w14:textId="6CB02257" w:rsidR="00D739C6" w:rsidRPr="000624A1" w:rsidRDefault="0001631A">
            <w:pPr>
              <w:snapToGrid w:val="0"/>
              <w:spacing w:before="108" w:after="108"/>
              <w:ind w:left="2077" w:hanging="1837"/>
              <w:rPr>
                <w:rFonts w:eastAsia="標楷體"/>
              </w:rPr>
            </w:pPr>
            <w:r>
              <w:rPr>
                <w:rFonts w:ascii="細明體" w:eastAsia="細明體" w:hAnsi="細明體" w:hint="eastAsia"/>
                <w:color w:val="000000"/>
              </w:rPr>
              <w:t>█</w:t>
            </w:r>
            <w:r w:rsidR="00AE329A" w:rsidRPr="000624A1">
              <w:rPr>
                <w:rFonts w:eastAsia="標楷體"/>
                <w:color w:val="000000"/>
              </w:rPr>
              <w:t xml:space="preserve"> </w:t>
            </w:r>
            <w:r w:rsidR="00AE329A" w:rsidRPr="000624A1">
              <w:rPr>
                <w:rFonts w:eastAsia="標楷體"/>
                <w:color w:val="000000"/>
              </w:rPr>
              <w:t>定期契約：本職缺將於</w:t>
            </w:r>
            <w:r w:rsidR="00AE329A" w:rsidRPr="000624A1">
              <w:rPr>
                <w:rFonts w:eastAsia="標楷體"/>
                <w:color w:val="000000"/>
              </w:rPr>
              <w:t>114</w:t>
            </w:r>
            <w:r w:rsidR="00AE329A" w:rsidRPr="000624A1">
              <w:rPr>
                <w:rFonts w:eastAsia="標楷體"/>
                <w:color w:val="000000"/>
              </w:rPr>
              <w:t>年</w:t>
            </w:r>
            <w:r w:rsidR="00972E00" w:rsidRPr="000624A1">
              <w:rPr>
                <w:rFonts w:eastAsia="標楷體"/>
                <w:color w:val="000000"/>
              </w:rPr>
              <w:t>12</w:t>
            </w:r>
            <w:r w:rsidR="00AE329A" w:rsidRPr="000624A1">
              <w:rPr>
                <w:rFonts w:eastAsia="標楷體"/>
                <w:color w:val="000000"/>
              </w:rPr>
              <w:t>月起聘用，聘期將於實際報到日及正式計畫是否核定而定，並依據實際報到日起僱用。</w:t>
            </w:r>
          </w:p>
          <w:p w14:paraId="4800BC50" w14:textId="77777777" w:rsidR="00D739C6" w:rsidRPr="000624A1" w:rsidRDefault="00AE329A">
            <w:pPr>
              <w:snapToGrid w:val="0"/>
              <w:spacing w:before="108" w:after="108"/>
              <w:ind w:firstLine="280"/>
              <w:rPr>
                <w:rFonts w:eastAsia="標楷體"/>
                <w:color w:val="000000"/>
              </w:rPr>
            </w:pPr>
            <w:r w:rsidRPr="000624A1">
              <w:rPr>
                <w:rFonts w:eastAsia="標楷體"/>
                <w:color w:val="000000"/>
              </w:rPr>
              <w:t xml:space="preserve">□ </w:t>
            </w:r>
            <w:r w:rsidRPr="000624A1">
              <w:rPr>
                <w:rFonts w:eastAsia="標楷體"/>
                <w:color w:val="000000"/>
              </w:rPr>
              <w:t>不定期契約。</w:t>
            </w:r>
          </w:p>
        </w:tc>
      </w:tr>
      <w:tr w:rsidR="00D739C6" w:rsidRPr="000624A1" w14:paraId="141FAC58" w14:textId="77777777">
        <w:tc>
          <w:tcPr>
            <w:tcW w:w="528" w:type="dxa"/>
            <w:tcBorders>
              <w:top w:val="single" w:sz="4" w:space="0" w:color="000000"/>
              <w:left w:val="doub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7A78682A" w14:textId="77777777" w:rsidR="00D739C6" w:rsidRPr="000624A1" w:rsidRDefault="00AE329A">
            <w:pPr>
              <w:snapToGrid w:val="0"/>
              <w:rPr>
                <w:rFonts w:eastAsia="標楷體"/>
                <w:color w:val="000000"/>
              </w:rPr>
            </w:pPr>
            <w:r w:rsidRPr="000624A1">
              <w:rPr>
                <w:rFonts w:eastAsia="標楷體"/>
                <w:color w:val="000000"/>
              </w:rPr>
              <w:t>月支</w:t>
            </w:r>
          </w:p>
          <w:p w14:paraId="78410C0A" w14:textId="77777777" w:rsidR="00D739C6" w:rsidRPr="000624A1" w:rsidRDefault="00AE329A">
            <w:pPr>
              <w:snapToGrid w:val="0"/>
              <w:rPr>
                <w:rFonts w:eastAsia="標楷體"/>
                <w:color w:val="000000"/>
              </w:rPr>
            </w:pPr>
            <w:r w:rsidRPr="000624A1">
              <w:rPr>
                <w:rFonts w:eastAsia="標楷體"/>
                <w:color w:val="000000"/>
              </w:rPr>
              <w:t>薪酬</w:t>
            </w:r>
          </w:p>
        </w:tc>
        <w:tc>
          <w:tcPr>
            <w:tcW w:w="8970" w:type="dxa"/>
            <w:gridSpan w:val="3"/>
            <w:tcBorders>
              <w:top w:val="single" w:sz="4" w:space="0" w:color="000000"/>
              <w:left w:val="single" w:sz="12" w:space="0" w:color="000000"/>
              <w:bottom w:val="single" w:sz="4" w:space="0" w:color="000000"/>
              <w:right w:val="double" w:sz="4" w:space="0" w:color="000000"/>
            </w:tcBorders>
            <w:shd w:val="clear" w:color="auto" w:fill="auto"/>
            <w:tcMar>
              <w:top w:w="0" w:type="dxa"/>
              <w:left w:w="28" w:type="dxa"/>
              <w:bottom w:w="0" w:type="dxa"/>
              <w:right w:w="28" w:type="dxa"/>
            </w:tcMar>
          </w:tcPr>
          <w:p w14:paraId="7277D457" w14:textId="53EC7B15" w:rsidR="00D739C6" w:rsidRPr="000624A1" w:rsidRDefault="00AE329A">
            <w:pPr>
              <w:widowControl/>
              <w:numPr>
                <w:ilvl w:val="1"/>
                <w:numId w:val="1"/>
              </w:numPr>
              <w:tabs>
                <w:tab w:val="left" w:pos="1440"/>
              </w:tabs>
              <w:suppressAutoHyphens w:val="0"/>
              <w:spacing w:before="100"/>
              <w:ind w:left="0"/>
              <w:textAlignment w:val="auto"/>
              <w:rPr>
                <w:rFonts w:eastAsia="標楷體"/>
              </w:rPr>
            </w:pPr>
            <w:r w:rsidRPr="000624A1">
              <w:rPr>
                <w:rFonts w:eastAsia="標楷體"/>
                <w:color w:val="000000"/>
              </w:rPr>
              <w:t>依據國立雲林科技大學校務基金進用工作人員及研究人員管理辦法及相關規定核定。</w:t>
            </w:r>
          </w:p>
          <w:p w14:paraId="7A19FF6B" w14:textId="39ADCD61" w:rsidR="00D739C6" w:rsidRPr="000624A1" w:rsidRDefault="00AE329A">
            <w:pPr>
              <w:spacing w:before="108"/>
              <w:ind w:left="240"/>
              <w:rPr>
                <w:rFonts w:eastAsia="標楷體"/>
              </w:rPr>
            </w:pPr>
            <w:r w:rsidRPr="000624A1">
              <w:rPr>
                <w:rFonts w:eastAsia="標楷體"/>
              </w:rPr>
              <w:t>每月支領新台幣</w:t>
            </w:r>
            <w:r w:rsidR="002D6D70" w:rsidRPr="000624A1">
              <w:rPr>
                <w:rFonts w:eastAsia="標楷體"/>
              </w:rPr>
              <w:t xml:space="preserve"> </w:t>
            </w:r>
            <w:r w:rsidR="00A21791" w:rsidRPr="000624A1">
              <w:rPr>
                <w:rStyle w:val="ac"/>
                <w:rFonts w:eastAsia="標楷體"/>
              </w:rPr>
              <w:t>35,192</w:t>
            </w:r>
            <w:r w:rsidRPr="000624A1">
              <w:rPr>
                <w:rFonts w:eastAsia="標楷體"/>
                <w:bCs/>
              </w:rPr>
              <w:t xml:space="preserve"> </w:t>
            </w:r>
            <w:r w:rsidRPr="000624A1">
              <w:rPr>
                <w:rFonts w:eastAsia="標楷體"/>
                <w:bCs/>
              </w:rPr>
              <w:t>元</w:t>
            </w:r>
            <w:r w:rsidRPr="000624A1">
              <w:rPr>
                <w:rFonts w:eastAsia="標楷體"/>
                <w:bCs/>
              </w:rPr>
              <w:t>(</w:t>
            </w:r>
            <w:r w:rsidRPr="000624A1">
              <w:rPr>
                <w:rFonts w:eastAsia="標楷體"/>
                <w:bCs/>
              </w:rPr>
              <w:t>學士學歷</w:t>
            </w:r>
            <w:r w:rsidRPr="000624A1">
              <w:rPr>
                <w:rFonts w:eastAsia="標楷體"/>
                <w:bCs/>
              </w:rPr>
              <w:t>)</w:t>
            </w:r>
            <w:r w:rsidRPr="000624A1">
              <w:rPr>
                <w:rFonts w:eastAsia="標楷體"/>
                <w:bCs/>
              </w:rPr>
              <w:t>，</w:t>
            </w:r>
            <w:r w:rsidR="00C8685C" w:rsidRPr="000624A1">
              <w:rPr>
                <w:rFonts w:eastAsia="標楷體"/>
                <w:b/>
              </w:rPr>
              <w:t>40</w:t>
            </w:r>
            <w:r w:rsidRPr="000624A1">
              <w:rPr>
                <w:rFonts w:eastAsia="標楷體"/>
                <w:b/>
              </w:rPr>
              <w:t>,</w:t>
            </w:r>
            <w:r w:rsidR="00C8685C" w:rsidRPr="000624A1">
              <w:rPr>
                <w:rFonts w:eastAsia="標楷體"/>
                <w:b/>
              </w:rPr>
              <w:t>756</w:t>
            </w:r>
            <w:r w:rsidRPr="000624A1">
              <w:rPr>
                <w:rFonts w:eastAsia="標楷體"/>
                <w:bCs/>
              </w:rPr>
              <w:t xml:space="preserve"> </w:t>
            </w:r>
            <w:r w:rsidRPr="000624A1">
              <w:rPr>
                <w:rFonts w:eastAsia="標楷體"/>
                <w:bCs/>
              </w:rPr>
              <w:t>元</w:t>
            </w:r>
            <w:r w:rsidRPr="000624A1">
              <w:rPr>
                <w:rFonts w:eastAsia="標楷體"/>
                <w:bCs/>
              </w:rPr>
              <w:t>(</w:t>
            </w:r>
            <w:r w:rsidRPr="000624A1">
              <w:rPr>
                <w:rFonts w:eastAsia="標楷體"/>
                <w:bCs/>
              </w:rPr>
              <w:t>碩士學歷</w:t>
            </w:r>
            <w:r w:rsidRPr="000624A1">
              <w:rPr>
                <w:rFonts w:eastAsia="標楷體"/>
                <w:bCs/>
              </w:rPr>
              <w:t>)</w:t>
            </w:r>
          </w:p>
          <w:p w14:paraId="5268A8C7" w14:textId="77777777" w:rsidR="00D739C6" w:rsidRPr="000624A1" w:rsidRDefault="00AE329A">
            <w:pPr>
              <w:rPr>
                <w:rFonts w:eastAsia="標楷體"/>
              </w:rPr>
            </w:pPr>
            <w:r w:rsidRPr="000624A1">
              <w:rPr>
                <w:rFonts w:eastAsia="標楷體"/>
              </w:rPr>
              <w:t>（以實際聘用學歷敘薪，含勞、健保個人負擔）</w:t>
            </w:r>
          </w:p>
        </w:tc>
      </w:tr>
      <w:tr w:rsidR="00D739C6" w:rsidRPr="000624A1" w14:paraId="493F5A45" w14:textId="77777777">
        <w:tc>
          <w:tcPr>
            <w:tcW w:w="528" w:type="dxa"/>
            <w:tcBorders>
              <w:top w:val="single" w:sz="4" w:space="0" w:color="000000"/>
              <w:left w:val="doub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1E235B7A" w14:textId="77777777" w:rsidR="00D739C6" w:rsidRPr="000624A1" w:rsidRDefault="00AE329A">
            <w:pPr>
              <w:snapToGrid w:val="0"/>
              <w:rPr>
                <w:rFonts w:eastAsia="標楷體"/>
                <w:color w:val="000000"/>
              </w:rPr>
            </w:pPr>
            <w:r w:rsidRPr="000624A1">
              <w:rPr>
                <w:rFonts w:eastAsia="標楷體"/>
                <w:color w:val="000000"/>
              </w:rPr>
              <w:t>工作</w:t>
            </w:r>
          </w:p>
          <w:p w14:paraId="4D7910F1" w14:textId="77777777" w:rsidR="00D739C6" w:rsidRPr="000624A1" w:rsidRDefault="00AE329A">
            <w:pPr>
              <w:snapToGrid w:val="0"/>
              <w:rPr>
                <w:rFonts w:eastAsia="標楷體"/>
              </w:rPr>
            </w:pPr>
            <w:r w:rsidRPr="000624A1">
              <w:rPr>
                <w:rFonts w:eastAsia="標楷體"/>
                <w:color w:val="000000"/>
              </w:rPr>
              <w:t>項目</w:t>
            </w:r>
          </w:p>
        </w:tc>
        <w:tc>
          <w:tcPr>
            <w:tcW w:w="8970" w:type="dxa"/>
            <w:gridSpan w:val="3"/>
            <w:tcBorders>
              <w:top w:val="single" w:sz="4" w:space="0" w:color="000000"/>
              <w:left w:val="single" w:sz="12" w:space="0" w:color="000000"/>
              <w:bottom w:val="single" w:sz="4" w:space="0" w:color="000000"/>
              <w:right w:val="double" w:sz="4" w:space="0" w:color="000000"/>
            </w:tcBorders>
            <w:shd w:val="clear" w:color="auto" w:fill="auto"/>
            <w:tcMar>
              <w:top w:w="0" w:type="dxa"/>
              <w:left w:w="28" w:type="dxa"/>
              <w:bottom w:w="0" w:type="dxa"/>
              <w:right w:w="28" w:type="dxa"/>
            </w:tcMar>
          </w:tcPr>
          <w:p w14:paraId="53B4F394" w14:textId="77777777" w:rsidR="00D04CF7" w:rsidRPr="000624A1" w:rsidRDefault="00D04CF7" w:rsidP="00D04CF7">
            <w:pPr>
              <w:snapToGrid w:val="0"/>
              <w:rPr>
                <w:rFonts w:eastAsia="標楷體"/>
              </w:rPr>
            </w:pPr>
          </w:p>
          <w:p w14:paraId="42368060" w14:textId="686A5E6A" w:rsidR="00D04CF7" w:rsidRPr="000624A1" w:rsidRDefault="00D04CF7" w:rsidP="00D04CF7">
            <w:pPr>
              <w:snapToGrid w:val="0"/>
              <w:rPr>
                <w:rFonts w:eastAsia="標楷體"/>
              </w:rPr>
            </w:pPr>
            <w:r w:rsidRPr="000624A1">
              <w:rPr>
                <w:rFonts w:eastAsia="標楷體"/>
              </w:rPr>
              <w:t>【工作要求】</w:t>
            </w:r>
          </w:p>
          <w:p w14:paraId="3FE7C601" w14:textId="77777777" w:rsidR="00D04CF7" w:rsidRPr="000624A1" w:rsidRDefault="00D04CF7" w:rsidP="00175B85">
            <w:pPr>
              <w:pStyle w:val="ae"/>
              <w:numPr>
                <w:ilvl w:val="0"/>
                <w:numId w:val="10"/>
              </w:numPr>
              <w:suppressAutoHyphens w:val="0"/>
              <w:autoSpaceDN/>
              <w:spacing w:after="160" w:line="278" w:lineRule="auto"/>
              <w:contextualSpacing/>
              <w:textAlignment w:val="auto"/>
              <w:rPr>
                <w:rFonts w:eastAsia="標楷體"/>
              </w:rPr>
            </w:pPr>
            <w:r w:rsidRPr="000624A1">
              <w:rPr>
                <w:rFonts w:eastAsia="標楷體"/>
              </w:rPr>
              <w:t>存取分析數據庫，進行數據清理、分析、數據可視化、形成報告推動教學和行政。</w:t>
            </w:r>
          </w:p>
          <w:p w14:paraId="39A3FA1E" w14:textId="77777777" w:rsidR="00D04CF7" w:rsidRPr="000624A1" w:rsidRDefault="00D04CF7" w:rsidP="00175B85">
            <w:pPr>
              <w:pStyle w:val="ae"/>
              <w:numPr>
                <w:ilvl w:val="0"/>
                <w:numId w:val="10"/>
              </w:numPr>
              <w:suppressAutoHyphens w:val="0"/>
              <w:autoSpaceDN/>
              <w:spacing w:after="160" w:line="278" w:lineRule="auto"/>
              <w:contextualSpacing/>
              <w:textAlignment w:val="auto"/>
              <w:rPr>
                <w:rFonts w:eastAsia="標楷體"/>
              </w:rPr>
            </w:pPr>
            <w:r w:rsidRPr="000624A1">
              <w:rPr>
                <w:rFonts w:eastAsia="標楷體"/>
              </w:rPr>
              <w:t>執行主管交辦各類統計分析、報表製作及監測指標業務。</w:t>
            </w:r>
          </w:p>
          <w:p w14:paraId="62BF1DFF" w14:textId="77777777" w:rsidR="00D04CF7" w:rsidRPr="000624A1" w:rsidRDefault="00D04CF7" w:rsidP="00175B85">
            <w:pPr>
              <w:pStyle w:val="ae"/>
              <w:numPr>
                <w:ilvl w:val="0"/>
                <w:numId w:val="10"/>
              </w:numPr>
              <w:suppressAutoHyphens w:val="0"/>
              <w:autoSpaceDN/>
              <w:spacing w:after="160" w:line="278" w:lineRule="auto"/>
              <w:contextualSpacing/>
              <w:textAlignment w:val="auto"/>
              <w:rPr>
                <w:rFonts w:eastAsia="標楷體"/>
              </w:rPr>
            </w:pPr>
            <w:r w:rsidRPr="000624A1">
              <w:rPr>
                <w:rFonts w:eastAsia="標楷體"/>
                <w:color w:val="000000"/>
              </w:rPr>
              <w:t>中心資訊系統分級、資訊資產盤點、風險評鑑與內部稽核作業。</w:t>
            </w:r>
          </w:p>
          <w:p w14:paraId="4FD8BFB5" w14:textId="77777777" w:rsidR="00D739C6" w:rsidRPr="000624A1" w:rsidRDefault="00D739C6" w:rsidP="00D04CF7">
            <w:pPr>
              <w:tabs>
                <w:tab w:val="left" w:pos="-1740"/>
              </w:tabs>
              <w:snapToGrid w:val="0"/>
              <w:spacing w:line="500" w:lineRule="atLeast"/>
              <w:rPr>
                <w:rFonts w:eastAsia="標楷體"/>
                <w:color w:val="000000"/>
              </w:rPr>
            </w:pPr>
          </w:p>
        </w:tc>
      </w:tr>
      <w:tr w:rsidR="00D739C6" w:rsidRPr="000624A1" w14:paraId="43C1B3CC" w14:textId="77777777">
        <w:trPr>
          <w:cantSplit/>
          <w:trHeight w:val="4021"/>
        </w:trPr>
        <w:tc>
          <w:tcPr>
            <w:tcW w:w="528" w:type="dxa"/>
            <w:tcBorders>
              <w:top w:val="single" w:sz="4" w:space="0" w:color="000000"/>
              <w:left w:val="doub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1E76E8E7" w14:textId="77777777" w:rsidR="00D739C6" w:rsidRPr="000624A1" w:rsidRDefault="00AE329A">
            <w:pPr>
              <w:snapToGrid w:val="0"/>
              <w:spacing w:line="240" w:lineRule="atLeast"/>
              <w:ind w:left="113" w:right="113"/>
              <w:jc w:val="center"/>
              <w:rPr>
                <w:rFonts w:eastAsia="標楷體"/>
                <w:color w:val="000000"/>
              </w:rPr>
            </w:pPr>
            <w:r w:rsidRPr="000624A1">
              <w:rPr>
                <w:rFonts w:eastAsia="標楷體"/>
                <w:color w:val="000000"/>
              </w:rPr>
              <w:t>資格條件</w:t>
            </w:r>
          </w:p>
        </w:tc>
        <w:tc>
          <w:tcPr>
            <w:tcW w:w="8970" w:type="dxa"/>
            <w:gridSpan w:val="3"/>
            <w:tcBorders>
              <w:top w:val="sing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14:paraId="390224A8" w14:textId="77777777" w:rsidR="00D04CF7" w:rsidRPr="000624A1" w:rsidRDefault="00D04CF7">
            <w:pPr>
              <w:pStyle w:val="ae"/>
              <w:snapToGrid w:val="0"/>
              <w:rPr>
                <w:rFonts w:eastAsia="標楷體"/>
              </w:rPr>
            </w:pPr>
          </w:p>
          <w:p w14:paraId="1AA22C08" w14:textId="2DF98094" w:rsidR="00D739C6" w:rsidRPr="000624A1" w:rsidRDefault="00AE329A" w:rsidP="00D04CF7">
            <w:pPr>
              <w:snapToGrid w:val="0"/>
              <w:rPr>
                <w:rFonts w:eastAsia="標楷體"/>
              </w:rPr>
            </w:pPr>
            <w:r w:rsidRPr="000624A1">
              <w:rPr>
                <w:rFonts w:eastAsia="標楷體"/>
              </w:rPr>
              <w:t>【能力</w:t>
            </w:r>
            <w:r w:rsidR="00D04CF7" w:rsidRPr="000624A1">
              <w:rPr>
                <w:rFonts w:eastAsia="標楷體"/>
              </w:rPr>
              <w:t>要求</w:t>
            </w:r>
            <w:r w:rsidRPr="000624A1">
              <w:rPr>
                <w:rFonts w:eastAsia="標楷體"/>
              </w:rPr>
              <w:t>】</w:t>
            </w:r>
          </w:p>
          <w:p w14:paraId="5A7FDC16" w14:textId="1E279FD8" w:rsidR="00D739C6" w:rsidRPr="000624A1" w:rsidRDefault="00D04CF7">
            <w:pPr>
              <w:widowControl/>
              <w:numPr>
                <w:ilvl w:val="0"/>
                <w:numId w:val="3"/>
              </w:numPr>
              <w:suppressAutoHyphens w:val="0"/>
              <w:spacing w:before="100"/>
              <w:textAlignment w:val="auto"/>
              <w:rPr>
                <w:rFonts w:eastAsia="標楷體"/>
              </w:rPr>
            </w:pPr>
            <w:r w:rsidRPr="000624A1">
              <w:rPr>
                <w:rFonts w:eastAsia="標楷體"/>
              </w:rPr>
              <w:t>熟悉至少一種數據分析語言，</w:t>
            </w:r>
            <w:r w:rsidR="00AE329A" w:rsidRPr="000624A1">
              <w:rPr>
                <w:rFonts w:eastAsia="標楷體"/>
              </w:rPr>
              <w:t>如</w:t>
            </w:r>
            <w:r w:rsidR="00AE329A" w:rsidRPr="000624A1">
              <w:rPr>
                <w:rFonts w:eastAsia="標楷體"/>
              </w:rPr>
              <w:t xml:space="preserve"> R, Python, </w:t>
            </w:r>
            <w:r w:rsidRPr="000624A1">
              <w:rPr>
                <w:rFonts w:eastAsia="標楷體"/>
              </w:rPr>
              <w:t xml:space="preserve">JASP, </w:t>
            </w:r>
            <w:r w:rsidR="00AE329A" w:rsidRPr="000624A1">
              <w:rPr>
                <w:rFonts w:eastAsia="標楷體"/>
              </w:rPr>
              <w:t>SPSS, SAS</w:t>
            </w:r>
            <w:r w:rsidRPr="000624A1">
              <w:rPr>
                <w:rFonts w:eastAsia="標楷體"/>
              </w:rPr>
              <w:t>等。</w:t>
            </w:r>
          </w:p>
          <w:p w14:paraId="7FA7B1D3" w14:textId="3D78D1A7" w:rsidR="00D04CF7" w:rsidRPr="000624A1" w:rsidRDefault="00D04CF7">
            <w:pPr>
              <w:widowControl/>
              <w:numPr>
                <w:ilvl w:val="0"/>
                <w:numId w:val="3"/>
              </w:numPr>
              <w:suppressAutoHyphens w:val="0"/>
              <w:spacing w:before="100"/>
              <w:textAlignment w:val="auto"/>
              <w:rPr>
                <w:rFonts w:eastAsia="標楷體"/>
              </w:rPr>
            </w:pPr>
            <w:r w:rsidRPr="000624A1">
              <w:rPr>
                <w:rFonts w:eastAsia="標楷體"/>
              </w:rPr>
              <w:t>能利用</w:t>
            </w:r>
            <w:r w:rsidRPr="000624A1">
              <w:rPr>
                <w:rFonts w:eastAsia="標楷體"/>
              </w:rPr>
              <w:t>Tableau</w:t>
            </w:r>
            <w:r w:rsidRPr="000624A1">
              <w:rPr>
                <w:rFonts w:eastAsia="標楷體"/>
              </w:rPr>
              <w:t>或</w:t>
            </w:r>
            <w:r w:rsidR="00AE329A" w:rsidRPr="000624A1">
              <w:rPr>
                <w:rFonts w:eastAsia="標楷體"/>
              </w:rPr>
              <w:t>Power BI</w:t>
            </w:r>
            <w:r w:rsidRPr="000624A1">
              <w:rPr>
                <w:rFonts w:eastAsia="標楷體"/>
              </w:rPr>
              <w:t xml:space="preserve"> </w:t>
            </w:r>
            <w:r w:rsidRPr="000624A1">
              <w:rPr>
                <w:rFonts w:eastAsia="標楷體"/>
              </w:rPr>
              <w:t>獨立設計並建置</w:t>
            </w:r>
            <w:r w:rsidRPr="000624A1">
              <w:rPr>
                <w:rFonts w:eastAsia="標楷體"/>
              </w:rPr>
              <w:t>Dashboard</w:t>
            </w:r>
            <w:r w:rsidRPr="000624A1">
              <w:rPr>
                <w:rFonts w:eastAsia="標楷體"/>
              </w:rPr>
              <w:t>，並使用</w:t>
            </w:r>
            <w:r w:rsidR="00966917" w:rsidRPr="000624A1">
              <w:rPr>
                <w:rFonts w:eastAsia="標楷體"/>
              </w:rPr>
              <w:t>Excel</w:t>
            </w:r>
            <w:r w:rsidR="00966917" w:rsidRPr="000624A1">
              <w:rPr>
                <w:rFonts w:eastAsia="標楷體"/>
              </w:rPr>
              <w:t>、</w:t>
            </w:r>
            <w:r w:rsidRPr="000624A1">
              <w:rPr>
                <w:rFonts w:eastAsia="標楷體"/>
              </w:rPr>
              <w:t>Word</w:t>
            </w:r>
            <w:r w:rsidR="00966917" w:rsidRPr="000624A1">
              <w:rPr>
                <w:rFonts w:eastAsia="標楷體"/>
              </w:rPr>
              <w:t>、</w:t>
            </w:r>
            <w:r w:rsidRPr="000624A1">
              <w:rPr>
                <w:rFonts w:eastAsia="標楷體"/>
              </w:rPr>
              <w:t>PowerPoint</w:t>
            </w:r>
            <w:r w:rsidRPr="000624A1">
              <w:rPr>
                <w:rFonts w:eastAsia="標楷體"/>
              </w:rPr>
              <w:t>或</w:t>
            </w:r>
            <w:r w:rsidRPr="000624A1">
              <w:rPr>
                <w:rFonts w:eastAsia="標楷體"/>
              </w:rPr>
              <w:t>Canva</w:t>
            </w:r>
            <w:r w:rsidRPr="000624A1">
              <w:rPr>
                <w:rFonts w:eastAsia="標楷體"/>
              </w:rPr>
              <w:t>等匯報資料分析結果。</w:t>
            </w:r>
          </w:p>
          <w:p w14:paraId="712BED12" w14:textId="5E537781" w:rsidR="00D04CF7" w:rsidRPr="000624A1" w:rsidRDefault="00DA44AB" w:rsidP="00D04CF7">
            <w:pPr>
              <w:widowControl/>
              <w:numPr>
                <w:ilvl w:val="0"/>
                <w:numId w:val="3"/>
              </w:numPr>
              <w:suppressAutoHyphens w:val="0"/>
              <w:spacing w:before="100"/>
              <w:textAlignment w:val="auto"/>
              <w:rPr>
                <w:rFonts w:eastAsia="標楷體"/>
              </w:rPr>
            </w:pPr>
            <w:r w:rsidRPr="000624A1">
              <w:rPr>
                <w:rFonts w:eastAsia="標楷體"/>
              </w:rPr>
              <w:t>熟悉</w:t>
            </w:r>
            <w:r w:rsidRPr="000624A1">
              <w:rPr>
                <w:rFonts w:eastAsia="標楷體"/>
              </w:rPr>
              <w:t xml:space="preserve"> SQL</w:t>
            </w:r>
            <w:r w:rsidRPr="000624A1">
              <w:rPr>
                <w:rFonts w:eastAsia="標楷體"/>
              </w:rPr>
              <w:t>查詢語法和資料庫概念者優先</w:t>
            </w:r>
            <w:r w:rsidR="00D04CF7" w:rsidRPr="000624A1">
              <w:rPr>
                <w:rFonts w:eastAsia="標楷體"/>
              </w:rPr>
              <w:t>。</w:t>
            </w:r>
          </w:p>
          <w:p w14:paraId="1D44E68F" w14:textId="6AE66D4A" w:rsidR="00D739C6" w:rsidRPr="000624A1" w:rsidRDefault="00DA44AB">
            <w:pPr>
              <w:widowControl/>
              <w:numPr>
                <w:ilvl w:val="0"/>
                <w:numId w:val="3"/>
              </w:numPr>
              <w:suppressAutoHyphens w:val="0"/>
              <w:snapToGrid w:val="0"/>
              <w:spacing w:before="100"/>
              <w:textAlignment w:val="auto"/>
              <w:rPr>
                <w:rFonts w:eastAsia="標楷體"/>
              </w:rPr>
            </w:pPr>
            <w:r w:rsidRPr="000624A1">
              <w:rPr>
                <w:rFonts w:eastAsia="標楷體"/>
              </w:rPr>
              <w:t>誠摯歡迎生物統計、心理、教育測驗、統計、資料科學背景，或具備校務研究、資料分析、健保資料庫分析等經歷者，投遞履歷。</w:t>
            </w:r>
          </w:p>
          <w:p w14:paraId="774DC3A7" w14:textId="77777777" w:rsidR="00D739C6" w:rsidRPr="000624A1" w:rsidRDefault="00D739C6">
            <w:pPr>
              <w:pStyle w:val="ae"/>
              <w:snapToGrid w:val="0"/>
              <w:rPr>
                <w:rFonts w:eastAsia="標楷體"/>
              </w:rPr>
            </w:pPr>
          </w:p>
          <w:p w14:paraId="7D57D759" w14:textId="77777777" w:rsidR="00D739C6" w:rsidRPr="000624A1" w:rsidRDefault="00AE329A" w:rsidP="00DA44AB">
            <w:pPr>
              <w:snapToGrid w:val="0"/>
              <w:rPr>
                <w:rFonts w:eastAsia="標楷體"/>
              </w:rPr>
            </w:pPr>
            <w:r w:rsidRPr="000624A1">
              <w:rPr>
                <w:rFonts w:eastAsia="標楷體"/>
              </w:rPr>
              <w:t>【其他】</w:t>
            </w:r>
          </w:p>
          <w:p w14:paraId="2DED70F0" w14:textId="77777777" w:rsidR="00D739C6" w:rsidRPr="000624A1" w:rsidRDefault="00AE329A">
            <w:pPr>
              <w:pStyle w:val="ae"/>
              <w:numPr>
                <w:ilvl w:val="0"/>
                <w:numId w:val="4"/>
              </w:numPr>
              <w:snapToGrid w:val="0"/>
              <w:rPr>
                <w:rFonts w:eastAsia="標楷體"/>
              </w:rPr>
            </w:pPr>
            <w:r w:rsidRPr="000624A1">
              <w:rPr>
                <w:rFonts w:eastAsia="標楷體"/>
              </w:rPr>
              <w:t>歡迎應屆畢業生。</w:t>
            </w:r>
          </w:p>
          <w:p w14:paraId="0912678E" w14:textId="77777777" w:rsidR="00D739C6" w:rsidRPr="000624A1" w:rsidRDefault="00AE329A">
            <w:pPr>
              <w:pStyle w:val="ae"/>
              <w:numPr>
                <w:ilvl w:val="0"/>
                <w:numId w:val="4"/>
              </w:numPr>
              <w:snapToGrid w:val="0"/>
              <w:rPr>
                <w:rFonts w:eastAsia="標楷體"/>
              </w:rPr>
            </w:pPr>
            <w:r w:rsidRPr="000624A1">
              <w:rPr>
                <w:rFonts w:eastAsia="標楷體"/>
              </w:rPr>
              <w:t>限非本校用人單位各級（含上級）主管之配偶及三親等以內血親、姻親。</w:t>
            </w:r>
          </w:p>
          <w:p w14:paraId="221B6730" w14:textId="77777777" w:rsidR="00D739C6" w:rsidRPr="000624A1" w:rsidRDefault="00AE329A">
            <w:pPr>
              <w:pStyle w:val="ae"/>
              <w:numPr>
                <w:ilvl w:val="0"/>
                <w:numId w:val="4"/>
              </w:numPr>
              <w:snapToGrid w:val="0"/>
              <w:rPr>
                <w:rFonts w:eastAsia="標楷體"/>
              </w:rPr>
            </w:pPr>
            <w:r w:rsidRPr="000624A1">
              <w:rPr>
                <w:rFonts w:eastAsia="標楷體"/>
              </w:rPr>
              <w:t>具學籍之學生（含休學）不得應徵，惟應屆畢業生得經用人單位同意准予參與甄選，如經錄取應於到職日前完成學業並繳交畢業證書，否則撤銷其錄取資格。</w:t>
            </w:r>
            <w:r w:rsidRPr="000624A1">
              <w:rPr>
                <w:rFonts w:eastAsia="標楷體"/>
              </w:rPr>
              <w:t xml:space="preserve"> </w:t>
            </w:r>
          </w:p>
          <w:p w14:paraId="1052638C" w14:textId="77777777" w:rsidR="00D739C6" w:rsidRPr="000624A1" w:rsidRDefault="00D739C6">
            <w:pPr>
              <w:ind w:left="240" w:hanging="240"/>
              <w:rPr>
                <w:rFonts w:eastAsia="標楷體"/>
              </w:rPr>
            </w:pPr>
          </w:p>
        </w:tc>
      </w:tr>
      <w:tr w:rsidR="00D739C6" w:rsidRPr="000624A1" w14:paraId="3FFA01DE" w14:textId="77777777">
        <w:trPr>
          <w:cantSplit/>
          <w:trHeight w:val="3025"/>
        </w:trPr>
        <w:tc>
          <w:tcPr>
            <w:tcW w:w="528" w:type="dxa"/>
            <w:tcBorders>
              <w:top w:val="single" w:sz="4" w:space="0" w:color="000000"/>
              <w:left w:val="doub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791B6CF3" w14:textId="77777777" w:rsidR="00D739C6" w:rsidRPr="000624A1" w:rsidRDefault="00AE329A">
            <w:pPr>
              <w:snapToGrid w:val="0"/>
              <w:ind w:left="113" w:right="113"/>
              <w:jc w:val="center"/>
              <w:rPr>
                <w:rFonts w:eastAsia="標楷體"/>
                <w:color w:val="000000"/>
              </w:rPr>
            </w:pPr>
            <w:r w:rsidRPr="000624A1">
              <w:rPr>
                <w:rFonts w:eastAsia="標楷體"/>
                <w:color w:val="000000"/>
              </w:rPr>
              <w:lastRenderedPageBreak/>
              <w:t>遴選程序</w:t>
            </w:r>
          </w:p>
        </w:tc>
        <w:tc>
          <w:tcPr>
            <w:tcW w:w="8970" w:type="dxa"/>
            <w:gridSpan w:val="3"/>
            <w:tcBorders>
              <w:top w:val="sing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14:paraId="2C2FB04C" w14:textId="77777777" w:rsidR="00D739C6" w:rsidRPr="000624A1" w:rsidRDefault="00AE329A">
            <w:pPr>
              <w:ind w:left="1658" w:hanging="1658"/>
              <w:rPr>
                <w:rFonts w:eastAsia="標楷體"/>
                <w:color w:val="000000"/>
              </w:rPr>
            </w:pPr>
            <w:r w:rsidRPr="000624A1">
              <w:rPr>
                <w:rFonts w:eastAsia="標楷體"/>
                <w:color w:val="000000"/>
              </w:rPr>
              <w:t>一、第一階段：「資格審查」，經審查通過後，擇優通知參加第二階段甄選。</w:t>
            </w:r>
          </w:p>
          <w:p w14:paraId="3C8B1D90" w14:textId="150A0A9A" w:rsidR="00D739C6" w:rsidRPr="000624A1" w:rsidRDefault="00AE329A">
            <w:pPr>
              <w:ind w:left="1656" w:hanging="1656"/>
              <w:rPr>
                <w:rFonts w:eastAsia="標楷體"/>
                <w:color w:val="000000"/>
              </w:rPr>
            </w:pPr>
            <w:r w:rsidRPr="000624A1">
              <w:rPr>
                <w:rFonts w:eastAsia="標楷體"/>
                <w:color w:val="000000"/>
              </w:rPr>
              <w:t>二、第二階段：進行面試，並俟查閱應徵者「性侵害犯罪加害人登記資料」完成後，始通知甄選結果。</w:t>
            </w:r>
          </w:p>
        </w:tc>
      </w:tr>
      <w:tr w:rsidR="00D739C6" w:rsidRPr="000624A1" w14:paraId="0DF8FC24" w14:textId="77777777">
        <w:trPr>
          <w:cantSplit/>
          <w:trHeight w:val="1134"/>
        </w:trPr>
        <w:tc>
          <w:tcPr>
            <w:tcW w:w="528" w:type="dxa"/>
            <w:tcBorders>
              <w:top w:val="single" w:sz="4" w:space="0" w:color="000000"/>
              <w:left w:val="doub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75267258" w14:textId="77777777" w:rsidR="00D739C6" w:rsidRPr="000624A1" w:rsidRDefault="00AE329A">
            <w:pPr>
              <w:snapToGrid w:val="0"/>
              <w:ind w:left="113" w:right="113"/>
              <w:jc w:val="center"/>
              <w:rPr>
                <w:rFonts w:eastAsia="標楷體"/>
                <w:color w:val="000000"/>
              </w:rPr>
            </w:pPr>
            <w:r w:rsidRPr="000624A1">
              <w:rPr>
                <w:rFonts w:eastAsia="標楷體"/>
                <w:color w:val="000000"/>
              </w:rPr>
              <w:t>應徵方式與日期</w:t>
            </w:r>
          </w:p>
        </w:tc>
        <w:tc>
          <w:tcPr>
            <w:tcW w:w="8970" w:type="dxa"/>
            <w:gridSpan w:val="3"/>
            <w:tcBorders>
              <w:top w:val="single" w:sz="4" w:space="0" w:color="000000"/>
              <w:bottom w:val="single" w:sz="4" w:space="0" w:color="000000"/>
              <w:right w:val="double" w:sz="4" w:space="0" w:color="000000"/>
            </w:tcBorders>
            <w:shd w:val="clear" w:color="auto" w:fill="auto"/>
            <w:tcMar>
              <w:top w:w="0" w:type="dxa"/>
              <w:left w:w="28" w:type="dxa"/>
              <w:bottom w:w="0" w:type="dxa"/>
              <w:right w:w="28" w:type="dxa"/>
            </w:tcMar>
            <w:vAlign w:val="center"/>
          </w:tcPr>
          <w:p w14:paraId="5EFD8BDC" w14:textId="77777777" w:rsidR="00D739C6" w:rsidRPr="000624A1" w:rsidRDefault="00D739C6">
            <w:pPr>
              <w:pStyle w:val="Default"/>
              <w:rPr>
                <w:rFonts w:ascii="Times New Roman" w:hAnsi="Times New Roman" w:cs="Times New Roman"/>
              </w:rPr>
            </w:pPr>
          </w:p>
          <w:tbl>
            <w:tblPr>
              <w:tblW w:w="8879" w:type="dxa"/>
              <w:tblCellMar>
                <w:left w:w="10" w:type="dxa"/>
                <w:right w:w="10" w:type="dxa"/>
              </w:tblCellMar>
              <w:tblLook w:val="04A0" w:firstRow="1" w:lastRow="0" w:firstColumn="1" w:lastColumn="0" w:noHBand="0" w:noVBand="1"/>
            </w:tblPr>
            <w:tblGrid>
              <w:gridCol w:w="8879"/>
            </w:tblGrid>
            <w:tr w:rsidR="00D739C6" w:rsidRPr="000624A1" w14:paraId="3EFBBF12" w14:textId="77777777" w:rsidTr="008B3F49">
              <w:trPr>
                <w:trHeight w:val="120"/>
              </w:trPr>
              <w:tc>
                <w:tcPr>
                  <w:tcW w:w="8879" w:type="dxa"/>
                  <w:tcBorders>
                    <w:top w:val="single" w:sz="2" w:space="0" w:color="FFFFFF"/>
                    <w:left w:val="single" w:sz="2" w:space="0" w:color="FFFFFF"/>
                    <w:bottom w:val="single" w:sz="2" w:space="0" w:color="FFFFFF"/>
                    <w:right w:val="single" w:sz="2" w:space="0" w:color="FFFFFF"/>
                  </w:tcBorders>
                  <w:shd w:val="clear" w:color="auto" w:fill="FFFFFF" w:themeFill="background1"/>
                  <w:tcMar>
                    <w:top w:w="0" w:type="dxa"/>
                    <w:left w:w="108" w:type="dxa"/>
                    <w:bottom w:w="0" w:type="dxa"/>
                    <w:right w:w="108" w:type="dxa"/>
                  </w:tcMar>
                </w:tcPr>
                <w:p w14:paraId="4210144E" w14:textId="130B1DFC" w:rsidR="00D739C6" w:rsidRPr="000624A1" w:rsidRDefault="00AE329A">
                  <w:pPr>
                    <w:pStyle w:val="Default"/>
                    <w:rPr>
                      <w:rFonts w:ascii="Times New Roman" w:hAnsi="Times New Roman" w:cs="Times New Roman"/>
                    </w:rPr>
                  </w:pPr>
                  <w:r w:rsidRPr="000624A1">
                    <w:rPr>
                      <w:rFonts w:ascii="Times New Roman" w:hAnsi="Times New Roman" w:cs="Times New Roman"/>
                    </w:rPr>
                    <w:t xml:space="preserve"> </w:t>
                  </w:r>
                  <w:r w:rsidRPr="000624A1">
                    <w:rPr>
                      <w:rFonts w:ascii="Times New Roman" w:hAnsi="Times New Roman" w:cs="Times New Roman"/>
                    </w:rPr>
                    <w:t>一、請依序備妥下列文件</w:t>
                  </w:r>
                  <w:r w:rsidR="00FD5793" w:rsidRPr="000624A1">
                    <w:rPr>
                      <w:rFonts w:ascii="Times New Roman" w:hAnsi="Times New Roman" w:cs="Times New Roman"/>
                    </w:rPr>
                    <w:t>：</w:t>
                  </w:r>
                  <w:r w:rsidRPr="000624A1">
                    <w:rPr>
                      <w:rFonts w:ascii="Times New Roman" w:hAnsi="Times New Roman" w:cs="Times New Roman"/>
                    </w:rPr>
                    <w:t xml:space="preserve"> </w:t>
                  </w:r>
                </w:p>
                <w:p w14:paraId="65A02673" w14:textId="63271693" w:rsidR="00D739C6" w:rsidRPr="000624A1" w:rsidRDefault="00AE329A" w:rsidP="00FD5793">
                  <w:pPr>
                    <w:pStyle w:val="Default"/>
                    <w:numPr>
                      <w:ilvl w:val="0"/>
                      <w:numId w:val="7"/>
                    </w:numPr>
                    <w:rPr>
                      <w:rFonts w:ascii="Times New Roman" w:hAnsi="Times New Roman" w:cs="Times New Roman"/>
                    </w:rPr>
                  </w:pPr>
                  <w:r w:rsidRPr="000624A1">
                    <w:rPr>
                      <w:rFonts w:ascii="Times New Roman" w:hAnsi="Times New Roman" w:cs="Times New Roman"/>
                    </w:rPr>
                    <w:t>專案工作人員應徵報名表，個人履歷附相片。（請至人事室網頁</w:t>
                  </w:r>
                  <w:r w:rsidRPr="000624A1">
                    <w:rPr>
                      <w:rFonts w:ascii="Times New Roman" w:hAnsi="Times New Roman" w:cs="Times New Roman"/>
                    </w:rPr>
                    <w:t>/</w:t>
                  </w:r>
                  <w:r w:rsidRPr="000624A1">
                    <w:rPr>
                      <w:rFonts w:ascii="Times New Roman" w:hAnsi="Times New Roman" w:cs="Times New Roman"/>
                    </w:rPr>
                    <w:t>表單下載</w:t>
                  </w:r>
                  <w:r w:rsidRPr="000624A1">
                    <w:rPr>
                      <w:rFonts w:ascii="Times New Roman" w:hAnsi="Times New Roman" w:cs="Times New Roman"/>
                    </w:rPr>
                    <w:t>/</w:t>
                  </w:r>
                  <w:r w:rsidRPr="000624A1">
                    <w:rPr>
                      <w:rFonts w:ascii="Times New Roman" w:hAnsi="Times New Roman" w:cs="Times New Roman"/>
                    </w:rPr>
                    <w:t>專案工作人員管理下載</w:t>
                  </w:r>
                  <w:r w:rsidR="00FD5793" w:rsidRPr="000624A1">
                    <w:rPr>
                      <w:rFonts w:ascii="Times New Roman" w:hAnsi="Times New Roman" w:cs="Times New Roman"/>
                    </w:rPr>
                    <w:t xml:space="preserve">20. </w:t>
                  </w:r>
                  <w:r w:rsidR="00FD5793" w:rsidRPr="000624A1">
                    <w:rPr>
                      <w:rFonts w:ascii="Times New Roman" w:hAnsi="Times New Roman" w:cs="Times New Roman"/>
                    </w:rPr>
                    <w:t>專案工作人員應徵報名表</w:t>
                  </w:r>
                  <w:r w:rsidRPr="000624A1">
                    <w:rPr>
                      <w:rFonts w:ascii="Times New Roman" w:hAnsi="Times New Roman" w:cs="Times New Roman"/>
                    </w:rPr>
                    <w:t>最新表格）。</w:t>
                  </w:r>
                </w:p>
                <w:p w14:paraId="4BF00123" w14:textId="6D99FE42" w:rsidR="00D739C6" w:rsidRPr="000624A1" w:rsidRDefault="00AE329A" w:rsidP="00FD5793">
                  <w:pPr>
                    <w:pStyle w:val="Default"/>
                    <w:numPr>
                      <w:ilvl w:val="0"/>
                      <w:numId w:val="7"/>
                    </w:numPr>
                    <w:rPr>
                      <w:rFonts w:ascii="Times New Roman" w:hAnsi="Times New Roman" w:cs="Times New Roman"/>
                    </w:rPr>
                  </w:pPr>
                  <w:r w:rsidRPr="000624A1">
                    <w:rPr>
                      <w:rFonts w:ascii="Times New Roman" w:hAnsi="Times New Roman" w:cs="Times New Roman"/>
                    </w:rPr>
                    <w:t>個人簡介與自傳（</w:t>
                  </w:r>
                  <w:r w:rsidRPr="000624A1">
                    <w:rPr>
                      <w:rFonts w:ascii="Times New Roman" w:hAnsi="Times New Roman" w:cs="Times New Roman"/>
                    </w:rPr>
                    <w:t>A4</w:t>
                  </w:r>
                  <w:r w:rsidRPr="000624A1">
                    <w:rPr>
                      <w:rFonts w:ascii="Times New Roman" w:hAnsi="Times New Roman" w:cs="Times New Roman"/>
                    </w:rPr>
                    <w:t>紙張直式橫書）。</w:t>
                  </w:r>
                </w:p>
                <w:p w14:paraId="5168831D" w14:textId="47BC29A7" w:rsidR="00D739C6" w:rsidRPr="000624A1" w:rsidRDefault="00AE329A" w:rsidP="00FD5793">
                  <w:pPr>
                    <w:pStyle w:val="Default"/>
                    <w:numPr>
                      <w:ilvl w:val="0"/>
                      <w:numId w:val="7"/>
                    </w:numPr>
                    <w:rPr>
                      <w:rFonts w:ascii="Times New Roman" w:hAnsi="Times New Roman" w:cs="Times New Roman"/>
                    </w:rPr>
                  </w:pPr>
                  <w:r w:rsidRPr="000624A1">
                    <w:rPr>
                      <w:rFonts w:ascii="Times New Roman" w:hAnsi="Times New Roman" w:cs="Times New Roman"/>
                    </w:rPr>
                    <w:t>最高學歷證書影本（外國學歷須經本國主管機關之驗證或認證）。</w:t>
                  </w:r>
                </w:p>
                <w:p w14:paraId="317AE2DA" w14:textId="1896D94A" w:rsidR="00D739C6" w:rsidRPr="000624A1" w:rsidRDefault="00AE329A" w:rsidP="00FD5793">
                  <w:pPr>
                    <w:pStyle w:val="Default"/>
                    <w:numPr>
                      <w:ilvl w:val="0"/>
                      <w:numId w:val="7"/>
                    </w:numPr>
                    <w:rPr>
                      <w:rFonts w:ascii="Times New Roman" w:hAnsi="Times New Roman" w:cs="Times New Roman"/>
                    </w:rPr>
                  </w:pPr>
                  <w:r w:rsidRPr="000624A1">
                    <w:rPr>
                      <w:rFonts w:ascii="Times New Roman" w:hAnsi="Times New Roman" w:cs="Times New Roman"/>
                    </w:rPr>
                    <w:t>身分證正反面影本；大陸地區人民在臺設籍滿</w:t>
                  </w:r>
                  <w:r w:rsidRPr="000624A1">
                    <w:rPr>
                      <w:rFonts w:ascii="Times New Roman" w:hAnsi="Times New Roman" w:cs="Times New Roman"/>
                    </w:rPr>
                    <w:t>10</w:t>
                  </w:r>
                  <w:r w:rsidRPr="000624A1">
                    <w:rPr>
                      <w:rFonts w:ascii="Times New Roman" w:hAnsi="Times New Roman" w:cs="Times New Roman"/>
                    </w:rPr>
                    <w:t>年之證明文件。</w:t>
                  </w:r>
                </w:p>
                <w:p w14:paraId="525D8D93" w14:textId="6E1ABBC1" w:rsidR="00D739C6" w:rsidRPr="000624A1" w:rsidRDefault="00AE329A" w:rsidP="00FD5793">
                  <w:pPr>
                    <w:pStyle w:val="Default"/>
                    <w:numPr>
                      <w:ilvl w:val="0"/>
                      <w:numId w:val="7"/>
                    </w:numPr>
                    <w:rPr>
                      <w:rFonts w:ascii="Times New Roman" w:hAnsi="Times New Roman" w:cs="Times New Roman"/>
                    </w:rPr>
                  </w:pPr>
                  <w:r w:rsidRPr="000624A1">
                    <w:rPr>
                      <w:rFonts w:ascii="Times New Roman" w:hAnsi="Times New Roman" w:cs="Times New Roman"/>
                    </w:rPr>
                    <w:t>其他可呈現個人工作能力與相關經驗之（證照）文件影本。</w:t>
                  </w:r>
                </w:p>
                <w:p w14:paraId="6A0D2C12" w14:textId="60D7826C" w:rsidR="00D739C6" w:rsidRPr="000624A1" w:rsidRDefault="00AE329A" w:rsidP="003871B6">
                  <w:pPr>
                    <w:pStyle w:val="Default"/>
                    <w:ind w:left="480" w:hangingChars="200" w:hanging="480"/>
                    <w:rPr>
                      <w:rFonts w:ascii="Times New Roman" w:hAnsi="Times New Roman" w:cs="Times New Roman"/>
                    </w:rPr>
                  </w:pPr>
                  <w:r w:rsidRPr="000624A1">
                    <w:rPr>
                      <w:rFonts w:ascii="Times New Roman" w:hAnsi="Times New Roman" w:cs="Times New Roman"/>
                    </w:rPr>
                    <w:t>二、請於</w:t>
                  </w:r>
                  <w:r w:rsidRPr="000624A1">
                    <w:rPr>
                      <w:rFonts w:ascii="Times New Roman" w:hAnsi="Times New Roman" w:cs="Times New Roman"/>
                      <w:b/>
                      <w:bCs/>
                    </w:rPr>
                    <w:t>114</w:t>
                  </w:r>
                  <w:r w:rsidRPr="000624A1">
                    <w:rPr>
                      <w:rFonts w:ascii="Times New Roman" w:hAnsi="Times New Roman" w:cs="Times New Roman"/>
                      <w:b/>
                      <w:bCs/>
                    </w:rPr>
                    <w:t>年</w:t>
                  </w:r>
                  <w:r w:rsidR="008B3F49" w:rsidRPr="000624A1">
                    <w:rPr>
                      <w:rFonts w:ascii="Times New Roman" w:hAnsi="Times New Roman" w:cs="Times New Roman"/>
                      <w:b/>
                      <w:bCs/>
                    </w:rPr>
                    <w:t>1</w:t>
                  </w:r>
                  <w:r w:rsidR="00217FD2" w:rsidRPr="000624A1">
                    <w:rPr>
                      <w:rFonts w:ascii="Times New Roman" w:hAnsi="Times New Roman" w:cs="Times New Roman"/>
                      <w:b/>
                      <w:bCs/>
                    </w:rPr>
                    <w:t>1</w:t>
                  </w:r>
                  <w:r w:rsidRPr="000624A1">
                    <w:rPr>
                      <w:rFonts w:ascii="Times New Roman" w:hAnsi="Times New Roman" w:cs="Times New Roman"/>
                      <w:b/>
                      <w:bCs/>
                    </w:rPr>
                    <w:t>月</w:t>
                  </w:r>
                  <w:r w:rsidR="0001631A">
                    <w:rPr>
                      <w:rFonts w:ascii="Times New Roman" w:hAnsi="Times New Roman" w:cs="Times New Roman" w:hint="eastAsia"/>
                      <w:b/>
                      <w:bCs/>
                    </w:rPr>
                    <w:t>13</w:t>
                  </w:r>
                  <w:r w:rsidRPr="000624A1">
                    <w:rPr>
                      <w:rFonts w:ascii="Times New Roman" w:hAnsi="Times New Roman" w:cs="Times New Roman"/>
                      <w:b/>
                      <w:bCs/>
                    </w:rPr>
                    <w:t xml:space="preserve"> </w:t>
                  </w:r>
                  <w:r w:rsidRPr="000624A1">
                    <w:rPr>
                      <w:rFonts w:ascii="Times New Roman" w:hAnsi="Times New Roman" w:cs="Times New Roman"/>
                      <w:b/>
                      <w:bCs/>
                    </w:rPr>
                    <w:t>日</w:t>
                  </w:r>
                  <w:r w:rsidRPr="000624A1">
                    <w:rPr>
                      <w:rFonts w:ascii="Times New Roman" w:hAnsi="Times New Roman" w:cs="Times New Roman"/>
                      <w:b/>
                      <w:bCs/>
                    </w:rPr>
                    <w:t>(</w:t>
                  </w:r>
                  <w:r w:rsidRPr="000624A1">
                    <w:rPr>
                      <w:rFonts w:ascii="Times New Roman" w:hAnsi="Times New Roman" w:cs="Times New Roman"/>
                      <w:b/>
                      <w:bCs/>
                    </w:rPr>
                    <w:t>星期</w:t>
                  </w:r>
                  <w:r w:rsidR="0001631A">
                    <w:rPr>
                      <w:rFonts w:ascii="Times New Roman" w:hAnsi="Times New Roman" w:cs="Times New Roman" w:hint="eastAsia"/>
                      <w:b/>
                      <w:bCs/>
                    </w:rPr>
                    <w:t>四</w:t>
                  </w:r>
                  <w:r w:rsidRPr="000624A1">
                    <w:rPr>
                      <w:rFonts w:ascii="Times New Roman" w:hAnsi="Times New Roman" w:cs="Times New Roman"/>
                      <w:b/>
                      <w:bCs/>
                    </w:rPr>
                    <w:t xml:space="preserve"> )</w:t>
                  </w:r>
                  <w:r w:rsidRPr="000624A1">
                    <w:rPr>
                      <w:rFonts w:ascii="Times New Roman" w:hAnsi="Times New Roman" w:cs="Times New Roman"/>
                      <w:b/>
                      <w:bCs/>
                    </w:rPr>
                    <w:t>下午</w:t>
                  </w:r>
                  <w:r w:rsidRPr="000624A1">
                    <w:rPr>
                      <w:rFonts w:ascii="Times New Roman" w:hAnsi="Times New Roman" w:cs="Times New Roman"/>
                      <w:b/>
                      <w:bCs/>
                    </w:rPr>
                    <w:t>17</w:t>
                  </w:r>
                  <w:r w:rsidRPr="000624A1">
                    <w:rPr>
                      <w:rFonts w:ascii="Times New Roman" w:hAnsi="Times New Roman" w:cs="Times New Roman"/>
                      <w:b/>
                      <w:bCs/>
                    </w:rPr>
                    <w:t>：</w:t>
                  </w:r>
                  <w:r w:rsidRPr="000624A1">
                    <w:rPr>
                      <w:rFonts w:ascii="Times New Roman" w:hAnsi="Times New Roman" w:cs="Times New Roman"/>
                      <w:b/>
                      <w:bCs/>
                    </w:rPr>
                    <w:t>00</w:t>
                  </w:r>
                  <w:r w:rsidRPr="000624A1">
                    <w:rPr>
                      <w:rFonts w:ascii="Times New Roman" w:hAnsi="Times New Roman" w:cs="Times New Roman"/>
                    </w:rPr>
                    <w:t>前，依序備妥上述資料</w:t>
                  </w:r>
                  <w:r w:rsidRPr="000624A1">
                    <w:rPr>
                      <w:rFonts w:ascii="Times New Roman" w:hAnsi="Times New Roman" w:cs="Times New Roman"/>
                    </w:rPr>
                    <w:t>e-mail</w:t>
                  </w:r>
                  <w:r w:rsidRPr="000624A1">
                    <w:rPr>
                      <w:rFonts w:ascii="Times New Roman" w:hAnsi="Times New Roman" w:cs="Times New Roman"/>
                    </w:rPr>
                    <w:t>至信箱</w:t>
                  </w:r>
                  <w:r w:rsidR="00FD5793" w:rsidRPr="000624A1">
                    <w:rPr>
                      <w:rFonts w:ascii="Times New Roman" w:hAnsi="Times New Roman" w:cs="Times New Roman"/>
                    </w:rPr>
                    <w:t xml:space="preserve">　　　</w:t>
                  </w:r>
                  <w:hyperlink r:id="rId7" w:history="1">
                    <w:r w:rsidR="003871B6" w:rsidRPr="00A61661">
                      <w:rPr>
                        <w:rStyle w:val="a4"/>
                        <w:rFonts w:ascii="Times New Roman" w:hAnsi="Times New Roman" w:cs="Times New Roman"/>
                      </w:rPr>
                      <w:t>rachelchang@yuntech.edu.tw</w:t>
                    </w:r>
                  </w:hyperlink>
                  <w:r w:rsidR="003871B6">
                    <w:rPr>
                      <w:rFonts w:ascii="Times New Roman" w:hAnsi="Times New Roman" w:cs="Times New Roman"/>
                    </w:rPr>
                    <w:t xml:space="preserve"> </w:t>
                  </w:r>
                  <w:r w:rsidR="001571C5" w:rsidRPr="000624A1">
                    <w:rPr>
                      <w:rFonts w:ascii="Times New Roman" w:hAnsi="Times New Roman" w:cs="Times New Roman"/>
                    </w:rPr>
                    <w:t>以及</w:t>
                  </w:r>
                  <w:r w:rsidR="001571C5" w:rsidRPr="000624A1">
                    <w:rPr>
                      <w:rFonts w:ascii="Times New Roman" w:hAnsi="Times New Roman" w:cs="Times New Roman"/>
                    </w:rPr>
                    <w:t xml:space="preserve"> </w:t>
                  </w:r>
                  <w:hyperlink r:id="rId8" w:history="1">
                    <w:r w:rsidR="003871B6" w:rsidRPr="00A61661">
                      <w:rPr>
                        <w:rStyle w:val="a4"/>
                        <w:rFonts w:ascii="Times New Roman" w:hAnsi="Times New Roman" w:cs="Times New Roman"/>
                      </w:rPr>
                      <w:t>yuhy@yuntech.edu.tw</w:t>
                    </w:r>
                  </w:hyperlink>
                  <w:r w:rsidRPr="000624A1">
                    <w:rPr>
                      <w:rFonts w:ascii="Times New Roman" w:hAnsi="Times New Roman" w:cs="Times New Roman"/>
                    </w:rPr>
                    <w:t>，信件主旨請註明「</w:t>
                  </w:r>
                  <w:r w:rsidRPr="000624A1">
                    <w:rPr>
                      <w:rFonts w:ascii="Times New Roman" w:hAnsi="Times New Roman" w:cs="Times New Roman"/>
                      <w:b/>
                      <w:bCs/>
                    </w:rPr>
                    <w:t>應徵校務發展中心</w:t>
                  </w:r>
                  <w:r w:rsidRPr="000624A1">
                    <w:rPr>
                      <w:rFonts w:ascii="Times New Roman" w:hAnsi="Times New Roman" w:cs="Times New Roman"/>
                      <w:b/>
                      <w:bCs/>
                    </w:rPr>
                    <w:t>_</w:t>
                  </w:r>
                  <w:r w:rsidRPr="000624A1">
                    <w:rPr>
                      <w:rFonts w:ascii="Times New Roman" w:hAnsi="Times New Roman" w:cs="Times New Roman"/>
                      <w:b/>
                      <w:bCs/>
                    </w:rPr>
                    <w:t>資料分析師</w:t>
                  </w:r>
                  <w:r w:rsidRPr="000624A1">
                    <w:rPr>
                      <w:rFonts w:ascii="Times New Roman" w:hAnsi="Times New Roman" w:cs="Times New Roman"/>
                    </w:rPr>
                    <w:t>」，第二階段面試時間將另行通知。</w:t>
                  </w:r>
                </w:p>
                <w:p w14:paraId="1660AF6B" w14:textId="42BFA8A8" w:rsidR="00D739C6" w:rsidRPr="000624A1" w:rsidRDefault="00AE329A">
                  <w:pPr>
                    <w:pStyle w:val="Default"/>
                    <w:rPr>
                      <w:rFonts w:ascii="Times New Roman" w:hAnsi="Times New Roman" w:cs="Times New Roman"/>
                    </w:rPr>
                  </w:pPr>
                  <w:r w:rsidRPr="000624A1">
                    <w:rPr>
                      <w:rFonts w:ascii="Times New Roman" w:hAnsi="Times New Roman" w:cs="Times New Roman"/>
                    </w:rPr>
                    <w:t>三、聯絡人：</w:t>
                  </w:r>
                  <w:r w:rsidR="00D00092">
                    <w:rPr>
                      <w:rFonts w:ascii="Times New Roman" w:hAnsi="Times New Roman" w:cs="Times New Roman" w:hint="eastAsia"/>
                    </w:rPr>
                    <w:t>張秋瑤</w:t>
                  </w:r>
                  <w:r w:rsidR="008B3F49" w:rsidRPr="000624A1">
                    <w:rPr>
                      <w:rFonts w:ascii="Times New Roman" w:hAnsi="Times New Roman" w:cs="Times New Roman"/>
                    </w:rPr>
                    <w:t xml:space="preserve"> </w:t>
                  </w:r>
                  <w:r w:rsidR="008B3F49" w:rsidRPr="000624A1">
                    <w:rPr>
                      <w:rFonts w:ascii="Times New Roman" w:hAnsi="Times New Roman" w:cs="Times New Roman"/>
                    </w:rPr>
                    <w:t>小姐</w:t>
                  </w:r>
                  <w:r w:rsidRPr="000624A1">
                    <w:rPr>
                      <w:rFonts w:ascii="Times New Roman" w:hAnsi="Times New Roman" w:cs="Times New Roman"/>
                    </w:rPr>
                    <w:t xml:space="preserve"> </w:t>
                  </w:r>
                  <w:r w:rsidRPr="000624A1">
                    <w:rPr>
                      <w:rFonts w:ascii="Times New Roman" w:hAnsi="Times New Roman" w:cs="Times New Roman"/>
                    </w:rPr>
                    <w:t>（</w:t>
                  </w:r>
                  <w:r w:rsidRPr="000624A1">
                    <w:rPr>
                      <w:rFonts w:ascii="Times New Roman" w:hAnsi="Times New Roman" w:cs="Times New Roman"/>
                    </w:rPr>
                    <w:t>05-5342601</w:t>
                  </w:r>
                  <w:r w:rsidRPr="000624A1">
                    <w:rPr>
                      <w:rFonts w:ascii="Times New Roman" w:hAnsi="Times New Roman" w:cs="Times New Roman"/>
                    </w:rPr>
                    <w:t>轉</w:t>
                  </w:r>
                  <w:r w:rsidR="008B3F49" w:rsidRPr="000624A1">
                    <w:rPr>
                      <w:rFonts w:ascii="Times New Roman" w:hAnsi="Times New Roman" w:cs="Times New Roman"/>
                    </w:rPr>
                    <w:t>227</w:t>
                  </w:r>
                  <w:r w:rsidR="00D00092">
                    <w:rPr>
                      <w:rFonts w:ascii="Times New Roman" w:hAnsi="Times New Roman" w:cs="Times New Roman" w:hint="eastAsia"/>
                    </w:rPr>
                    <w:t>5</w:t>
                  </w:r>
                  <w:r w:rsidRPr="000624A1">
                    <w:rPr>
                      <w:rFonts w:ascii="Times New Roman" w:hAnsi="Times New Roman" w:cs="Times New Roman"/>
                    </w:rPr>
                    <w:t>）。</w:t>
                  </w:r>
                </w:p>
                <w:p w14:paraId="16365F89" w14:textId="77777777" w:rsidR="00D739C6" w:rsidRPr="000624A1" w:rsidRDefault="00D739C6">
                  <w:pPr>
                    <w:pStyle w:val="Default"/>
                    <w:rPr>
                      <w:rFonts w:ascii="Times New Roman" w:hAnsi="Times New Roman" w:cs="Times New Roman"/>
                    </w:rPr>
                  </w:pPr>
                </w:p>
              </w:tc>
            </w:tr>
          </w:tbl>
          <w:p w14:paraId="5ADDE722" w14:textId="77777777" w:rsidR="00D739C6" w:rsidRPr="000624A1" w:rsidRDefault="00D739C6">
            <w:pPr>
              <w:spacing w:after="108"/>
              <w:ind w:left="-2" w:hanging="5"/>
              <w:jc w:val="both"/>
              <w:rPr>
                <w:rFonts w:eastAsia="標楷體"/>
              </w:rPr>
            </w:pPr>
          </w:p>
        </w:tc>
      </w:tr>
      <w:tr w:rsidR="00D739C6" w:rsidRPr="000624A1" w14:paraId="58B43B8A" w14:textId="77777777">
        <w:trPr>
          <w:cantSplit/>
          <w:trHeight w:val="1134"/>
        </w:trPr>
        <w:tc>
          <w:tcPr>
            <w:tcW w:w="528" w:type="dxa"/>
            <w:tcBorders>
              <w:top w:val="single" w:sz="4" w:space="0" w:color="000000"/>
              <w:left w:val="double" w:sz="4" w:space="0" w:color="000000"/>
              <w:bottom w:val="double" w:sz="4" w:space="0" w:color="000000"/>
              <w:right w:val="single" w:sz="12" w:space="0" w:color="000000"/>
            </w:tcBorders>
            <w:shd w:val="clear" w:color="auto" w:fill="auto"/>
            <w:tcMar>
              <w:top w:w="0" w:type="dxa"/>
              <w:left w:w="28" w:type="dxa"/>
              <w:bottom w:w="0" w:type="dxa"/>
              <w:right w:w="28" w:type="dxa"/>
            </w:tcMar>
            <w:vAlign w:val="center"/>
          </w:tcPr>
          <w:p w14:paraId="23ED9D10" w14:textId="77777777" w:rsidR="00D739C6" w:rsidRPr="000624A1" w:rsidRDefault="00AE329A">
            <w:pPr>
              <w:snapToGrid w:val="0"/>
              <w:ind w:left="113" w:right="113"/>
              <w:rPr>
                <w:rFonts w:eastAsia="標楷體"/>
              </w:rPr>
            </w:pPr>
            <w:r w:rsidRPr="000624A1">
              <w:rPr>
                <w:rFonts w:eastAsia="標楷體"/>
              </w:rPr>
              <w:t>備註</w:t>
            </w:r>
          </w:p>
        </w:tc>
        <w:tc>
          <w:tcPr>
            <w:tcW w:w="8970" w:type="dxa"/>
            <w:gridSpan w:val="3"/>
            <w:tcBorders>
              <w:top w:val="sing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6DAF3A30" w14:textId="77777777" w:rsidR="00D739C6" w:rsidRPr="000624A1" w:rsidRDefault="00AE329A">
            <w:pPr>
              <w:pStyle w:val="ae"/>
              <w:numPr>
                <w:ilvl w:val="0"/>
                <w:numId w:val="5"/>
              </w:numPr>
              <w:snapToGrid w:val="0"/>
              <w:spacing w:before="180" w:line="0" w:lineRule="atLeast"/>
              <w:jc w:val="both"/>
              <w:rPr>
                <w:rFonts w:eastAsia="標楷體"/>
              </w:rPr>
            </w:pPr>
            <w:r w:rsidRPr="000624A1">
              <w:rPr>
                <w:rFonts w:eastAsia="標楷體"/>
              </w:rPr>
              <w:t>工作時間及其他管理事項悉依本校相關規定辦理。</w:t>
            </w:r>
          </w:p>
          <w:p w14:paraId="7658394C" w14:textId="77777777" w:rsidR="00D739C6" w:rsidRPr="000624A1" w:rsidRDefault="00AE329A">
            <w:pPr>
              <w:pStyle w:val="ae"/>
              <w:numPr>
                <w:ilvl w:val="0"/>
                <w:numId w:val="5"/>
              </w:numPr>
              <w:snapToGrid w:val="0"/>
              <w:spacing w:before="180" w:line="0" w:lineRule="atLeast"/>
              <w:jc w:val="both"/>
              <w:rPr>
                <w:rFonts w:eastAsia="標楷體"/>
              </w:rPr>
            </w:pPr>
            <w:r w:rsidRPr="000624A1">
              <w:rPr>
                <w:rFonts w:eastAsia="標楷體"/>
              </w:rPr>
              <w:t>履歷表資料如填列不實或缺漏者，或所附之學經歷相關證明文件資料有偽造、變造、假借、冒用等情事者，一經查明，已錄取者將撤銷錄取資格並負相關法律責任。</w:t>
            </w:r>
          </w:p>
          <w:p w14:paraId="319B0E2C" w14:textId="77777777" w:rsidR="00D739C6" w:rsidRPr="000624A1" w:rsidRDefault="00AE329A">
            <w:pPr>
              <w:pStyle w:val="ae"/>
              <w:numPr>
                <w:ilvl w:val="0"/>
                <w:numId w:val="5"/>
              </w:numPr>
              <w:snapToGrid w:val="0"/>
              <w:spacing w:before="180" w:line="0" w:lineRule="atLeast"/>
              <w:jc w:val="both"/>
              <w:rPr>
                <w:rFonts w:eastAsia="標楷體"/>
              </w:rPr>
            </w:pPr>
            <w:r w:rsidRPr="000624A1">
              <w:rPr>
                <w:rFonts w:eastAsia="標楷體"/>
              </w:rPr>
              <w:t>本校將依規定查閱應徵人員有無「性侵害犯罪加害人登記資料」。</w:t>
            </w:r>
          </w:p>
          <w:p w14:paraId="247B87AD" w14:textId="77777777" w:rsidR="00D739C6" w:rsidRPr="000624A1" w:rsidRDefault="00AE329A">
            <w:pPr>
              <w:pStyle w:val="ae"/>
              <w:numPr>
                <w:ilvl w:val="0"/>
                <w:numId w:val="5"/>
              </w:numPr>
              <w:snapToGrid w:val="0"/>
              <w:spacing w:before="180" w:line="0" w:lineRule="atLeast"/>
              <w:jc w:val="both"/>
              <w:rPr>
                <w:rFonts w:eastAsia="標楷體"/>
              </w:rPr>
            </w:pPr>
            <w:r w:rsidRPr="000624A1">
              <w:rPr>
                <w:rFonts w:eastAsia="標楷體"/>
              </w:rPr>
              <w:t>本次甄選之員額如經本校凍結或取銷時，均不予通知進行面試。</w:t>
            </w:r>
          </w:p>
          <w:p w14:paraId="3210BB96" w14:textId="77777777" w:rsidR="00D739C6" w:rsidRPr="000624A1" w:rsidRDefault="00AE329A">
            <w:pPr>
              <w:pStyle w:val="ae"/>
              <w:numPr>
                <w:ilvl w:val="0"/>
                <w:numId w:val="5"/>
              </w:numPr>
              <w:snapToGrid w:val="0"/>
              <w:spacing w:before="180" w:line="0" w:lineRule="atLeast"/>
              <w:jc w:val="both"/>
              <w:rPr>
                <w:rFonts w:eastAsia="標楷體"/>
              </w:rPr>
            </w:pPr>
            <w:r w:rsidRPr="000624A1">
              <w:rPr>
                <w:rFonts w:eastAsia="標楷體"/>
              </w:rPr>
              <w:t>錄取人員經用人單位通知報到而無法完成報到者，得取消錄取資格。</w:t>
            </w:r>
          </w:p>
          <w:p w14:paraId="46F924C3" w14:textId="77777777" w:rsidR="00D739C6" w:rsidRPr="000624A1" w:rsidRDefault="00AE329A">
            <w:pPr>
              <w:pStyle w:val="ae"/>
              <w:numPr>
                <w:ilvl w:val="0"/>
                <w:numId w:val="5"/>
              </w:numPr>
              <w:snapToGrid w:val="0"/>
              <w:spacing w:before="180" w:line="0" w:lineRule="atLeast"/>
              <w:jc w:val="both"/>
              <w:rPr>
                <w:rFonts w:eastAsia="標楷體"/>
              </w:rPr>
            </w:pPr>
            <w:r w:rsidRPr="000624A1">
              <w:rPr>
                <w:rFonts w:eastAsia="標楷體"/>
              </w:rPr>
              <w:t>本次甄選得就甄選人數之二倍列候補人員，在候補有效期間（</w:t>
            </w:r>
            <w:r w:rsidRPr="000624A1">
              <w:rPr>
                <w:rFonts w:eastAsia="標楷體"/>
              </w:rPr>
              <w:t>4</w:t>
            </w:r>
            <w:r w:rsidRPr="000624A1">
              <w:rPr>
                <w:rFonts w:eastAsia="標楷體"/>
              </w:rPr>
              <w:t>個月）內，遇錄取人員未報到上班或中途離職者，由候補名單中依序遞補。</w:t>
            </w:r>
          </w:p>
          <w:p w14:paraId="5F041A50" w14:textId="77777777" w:rsidR="00D739C6" w:rsidRPr="000624A1" w:rsidRDefault="00AE329A">
            <w:pPr>
              <w:pStyle w:val="ae"/>
              <w:numPr>
                <w:ilvl w:val="0"/>
                <w:numId w:val="5"/>
              </w:numPr>
              <w:snapToGrid w:val="0"/>
              <w:spacing w:before="180" w:line="0" w:lineRule="atLeast"/>
              <w:jc w:val="both"/>
              <w:rPr>
                <w:rFonts w:eastAsia="標楷體"/>
              </w:rPr>
            </w:pPr>
            <w:r w:rsidRPr="000624A1">
              <w:rPr>
                <w:rFonts w:eastAsia="標楷體"/>
              </w:rPr>
              <w:t>待遇、工作時間及其它管理事項悉依本校相關規定辦理。</w:t>
            </w:r>
          </w:p>
          <w:p w14:paraId="79A7DA3C" w14:textId="77777777" w:rsidR="00D739C6" w:rsidRPr="000624A1" w:rsidRDefault="00AE329A" w:rsidP="008B3F49">
            <w:pPr>
              <w:pStyle w:val="ae"/>
              <w:numPr>
                <w:ilvl w:val="0"/>
                <w:numId w:val="5"/>
              </w:numPr>
              <w:snapToGrid w:val="0"/>
              <w:spacing w:before="180" w:line="0" w:lineRule="atLeast"/>
              <w:jc w:val="both"/>
              <w:rPr>
                <w:rFonts w:eastAsia="標楷體"/>
              </w:rPr>
            </w:pPr>
            <w:r w:rsidRPr="000624A1">
              <w:rPr>
                <w:rFonts w:eastAsia="標楷體"/>
              </w:rPr>
              <w:t>本校得視收件狀況逕行延長本職缺之公告收件截止日。</w:t>
            </w:r>
          </w:p>
          <w:p w14:paraId="2F152188" w14:textId="768223E4" w:rsidR="008B3F49" w:rsidRPr="000624A1" w:rsidRDefault="008B3F49" w:rsidP="008B3F49">
            <w:pPr>
              <w:snapToGrid w:val="0"/>
              <w:spacing w:before="180" w:line="0" w:lineRule="atLeast"/>
              <w:ind w:left="379"/>
              <w:jc w:val="both"/>
              <w:rPr>
                <w:rFonts w:eastAsia="標楷體"/>
              </w:rPr>
            </w:pPr>
          </w:p>
        </w:tc>
      </w:tr>
    </w:tbl>
    <w:p w14:paraId="155D14DF" w14:textId="77777777" w:rsidR="00D739C6" w:rsidRPr="000624A1" w:rsidRDefault="00D739C6">
      <w:pPr>
        <w:snapToGrid w:val="0"/>
        <w:jc w:val="both"/>
        <w:rPr>
          <w:rFonts w:eastAsia="標楷體"/>
        </w:rPr>
      </w:pPr>
    </w:p>
    <w:sectPr w:rsidR="00D739C6" w:rsidRPr="000624A1">
      <w:pgSz w:w="11906" w:h="16838"/>
      <w:pgMar w:top="851" w:right="1247" w:bottom="567" w:left="1247"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C18601" w14:textId="77777777" w:rsidR="004A5ED8" w:rsidRDefault="004A5ED8">
      <w:r>
        <w:separator/>
      </w:r>
    </w:p>
  </w:endnote>
  <w:endnote w:type="continuationSeparator" w:id="0">
    <w:p w14:paraId="685A1F4A" w14:textId="77777777" w:rsidR="004A5ED8" w:rsidRDefault="004A5E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EF0B6" w14:textId="77777777" w:rsidR="004A5ED8" w:rsidRDefault="004A5ED8">
      <w:r>
        <w:rPr>
          <w:color w:val="000000"/>
        </w:rPr>
        <w:separator/>
      </w:r>
    </w:p>
  </w:footnote>
  <w:footnote w:type="continuationSeparator" w:id="0">
    <w:p w14:paraId="02DB8437" w14:textId="77777777" w:rsidR="004A5ED8" w:rsidRDefault="004A5E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566EC"/>
    <w:multiLevelType w:val="hybridMultilevel"/>
    <w:tmpl w:val="72CEA6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E5E237B"/>
    <w:multiLevelType w:val="hybridMultilevel"/>
    <w:tmpl w:val="C868C254"/>
    <w:lvl w:ilvl="0" w:tplc="C88407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C77E16"/>
    <w:multiLevelType w:val="multilevel"/>
    <w:tmpl w:val="F066382A"/>
    <w:lvl w:ilvl="0">
      <w:start w:val="1"/>
      <w:numFmt w:val="decimal"/>
      <w:lvlText w:val="%1."/>
      <w:lvlJc w:val="left"/>
      <w:pPr>
        <w:ind w:left="720" w:hanging="360"/>
      </w:pPr>
    </w:lvl>
    <w:lvl w:ilvl="1">
      <w:numFmt w:val="bullet"/>
      <w:lvlText w:val="o"/>
      <w:lvlJc w:val="left"/>
      <w:pPr>
        <w:ind w:left="1440" w:hanging="360"/>
      </w:pPr>
      <w:rPr>
        <w:rFonts w:ascii="Courier New" w:hAnsi="Courier New"/>
        <w:sz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35AC4A03"/>
    <w:multiLevelType w:val="multilevel"/>
    <w:tmpl w:val="139A6E6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37697E46"/>
    <w:multiLevelType w:val="hybridMultilevel"/>
    <w:tmpl w:val="4BA2ED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C64076D"/>
    <w:multiLevelType w:val="multilevel"/>
    <w:tmpl w:val="FDE251F6"/>
    <w:lvl w:ilvl="0">
      <w:start w:val="1"/>
      <w:numFmt w:val="decimal"/>
      <w:lvlText w:val="%1."/>
      <w:lvlJc w:val="left"/>
      <w:pPr>
        <w:ind w:left="859" w:hanging="480"/>
      </w:pPr>
    </w:lvl>
    <w:lvl w:ilvl="1">
      <w:start w:val="1"/>
      <w:numFmt w:val="ideographTraditional"/>
      <w:lvlText w:val="%2、"/>
      <w:lvlJc w:val="left"/>
      <w:pPr>
        <w:ind w:left="1339" w:hanging="480"/>
      </w:pPr>
    </w:lvl>
    <w:lvl w:ilvl="2">
      <w:start w:val="1"/>
      <w:numFmt w:val="lowerRoman"/>
      <w:lvlText w:val="%3."/>
      <w:lvlJc w:val="right"/>
      <w:pPr>
        <w:ind w:left="1819" w:hanging="480"/>
      </w:pPr>
    </w:lvl>
    <w:lvl w:ilvl="3">
      <w:start w:val="1"/>
      <w:numFmt w:val="decimal"/>
      <w:lvlText w:val="%4."/>
      <w:lvlJc w:val="left"/>
      <w:pPr>
        <w:ind w:left="2299" w:hanging="480"/>
      </w:pPr>
    </w:lvl>
    <w:lvl w:ilvl="4">
      <w:start w:val="1"/>
      <w:numFmt w:val="ideographTraditional"/>
      <w:lvlText w:val="%5、"/>
      <w:lvlJc w:val="left"/>
      <w:pPr>
        <w:ind w:left="2779" w:hanging="480"/>
      </w:pPr>
    </w:lvl>
    <w:lvl w:ilvl="5">
      <w:start w:val="1"/>
      <w:numFmt w:val="lowerRoman"/>
      <w:lvlText w:val="%6."/>
      <w:lvlJc w:val="right"/>
      <w:pPr>
        <w:ind w:left="3259" w:hanging="480"/>
      </w:pPr>
    </w:lvl>
    <w:lvl w:ilvl="6">
      <w:start w:val="1"/>
      <w:numFmt w:val="decimal"/>
      <w:lvlText w:val="%7."/>
      <w:lvlJc w:val="left"/>
      <w:pPr>
        <w:ind w:left="3739" w:hanging="480"/>
      </w:pPr>
    </w:lvl>
    <w:lvl w:ilvl="7">
      <w:start w:val="1"/>
      <w:numFmt w:val="ideographTraditional"/>
      <w:lvlText w:val="%8、"/>
      <w:lvlJc w:val="left"/>
      <w:pPr>
        <w:ind w:left="4219" w:hanging="480"/>
      </w:pPr>
    </w:lvl>
    <w:lvl w:ilvl="8">
      <w:start w:val="1"/>
      <w:numFmt w:val="lowerRoman"/>
      <w:lvlText w:val="%9."/>
      <w:lvlJc w:val="right"/>
      <w:pPr>
        <w:ind w:left="4699" w:hanging="480"/>
      </w:pPr>
    </w:lvl>
  </w:abstractNum>
  <w:abstractNum w:abstractNumId="6" w15:restartNumberingAfterBreak="0">
    <w:nsid w:val="51031736"/>
    <w:multiLevelType w:val="hybridMultilevel"/>
    <w:tmpl w:val="537C332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6BF2973"/>
    <w:multiLevelType w:val="multilevel"/>
    <w:tmpl w:val="D722E82A"/>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57EA71DE"/>
    <w:multiLevelType w:val="multilevel"/>
    <w:tmpl w:val="301633B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78CC09E0"/>
    <w:multiLevelType w:val="multilevel"/>
    <w:tmpl w:val="71A2F698"/>
    <w:lvl w:ilvl="0">
      <w:start w:val="1"/>
      <w:numFmt w:val="decimal"/>
      <w:lvlText w:val="%1."/>
      <w:lvlJc w:val="left"/>
      <w:pPr>
        <w:ind w:left="720" w:hanging="360"/>
      </w:pPr>
      <w:rPr>
        <w:rFonts w:hint="eastAsia"/>
      </w:rPr>
    </w:lvl>
    <w:lvl w:ilvl="1">
      <w:numFmt w:val="bullet"/>
      <w:lvlText w:val="o"/>
      <w:lvlJc w:val="left"/>
      <w:pPr>
        <w:ind w:left="1440" w:hanging="360"/>
      </w:pPr>
      <w:rPr>
        <w:rFonts w:ascii="Courier New" w:hAnsi="Courier New" w:hint="eastAsia"/>
        <w:sz w:val="20"/>
      </w:rPr>
    </w:lvl>
    <w:lvl w:ilvl="2">
      <w:start w:val="1"/>
      <w:numFmt w:val="decimal"/>
      <w:lvlText w:val="%3."/>
      <w:lvlJc w:val="left"/>
      <w:pPr>
        <w:ind w:left="2160" w:hanging="360"/>
      </w:pPr>
      <w:rPr>
        <w:rFonts w:hint="eastAsia"/>
      </w:rPr>
    </w:lvl>
    <w:lvl w:ilvl="3">
      <w:start w:val="1"/>
      <w:numFmt w:val="decimal"/>
      <w:lvlText w:val="%4."/>
      <w:lvlJc w:val="left"/>
      <w:pPr>
        <w:ind w:left="2880" w:hanging="360"/>
      </w:pPr>
      <w:rPr>
        <w:rFonts w:hint="eastAsia"/>
      </w:rPr>
    </w:lvl>
    <w:lvl w:ilvl="4">
      <w:start w:val="1"/>
      <w:numFmt w:val="decimal"/>
      <w:lvlText w:val="%5."/>
      <w:lvlJc w:val="left"/>
      <w:pPr>
        <w:ind w:left="3600" w:hanging="360"/>
      </w:pPr>
      <w:rPr>
        <w:rFonts w:hint="eastAsia"/>
      </w:rPr>
    </w:lvl>
    <w:lvl w:ilvl="5">
      <w:start w:val="1"/>
      <w:numFmt w:val="decimal"/>
      <w:lvlText w:val="%6."/>
      <w:lvlJc w:val="left"/>
      <w:pPr>
        <w:ind w:left="4320" w:hanging="360"/>
      </w:pPr>
      <w:rPr>
        <w:rFonts w:hint="eastAsia"/>
      </w:rPr>
    </w:lvl>
    <w:lvl w:ilvl="6">
      <w:start w:val="1"/>
      <w:numFmt w:val="decimal"/>
      <w:lvlText w:val="%7."/>
      <w:lvlJc w:val="left"/>
      <w:pPr>
        <w:ind w:left="5040" w:hanging="360"/>
      </w:pPr>
      <w:rPr>
        <w:rFonts w:hint="eastAsia"/>
      </w:rPr>
    </w:lvl>
    <w:lvl w:ilvl="7">
      <w:start w:val="1"/>
      <w:numFmt w:val="decimal"/>
      <w:lvlText w:val="%8."/>
      <w:lvlJc w:val="left"/>
      <w:pPr>
        <w:ind w:left="5760" w:hanging="360"/>
      </w:pPr>
      <w:rPr>
        <w:rFonts w:hint="eastAsia"/>
      </w:rPr>
    </w:lvl>
    <w:lvl w:ilvl="8">
      <w:start w:val="1"/>
      <w:numFmt w:val="decimal"/>
      <w:lvlText w:val="%9."/>
      <w:lvlJc w:val="left"/>
      <w:pPr>
        <w:ind w:left="6480" w:hanging="360"/>
      </w:pPr>
      <w:rPr>
        <w:rFonts w:hint="eastAsia"/>
      </w:rPr>
    </w:lvl>
  </w:abstractNum>
  <w:num w:numId="1">
    <w:abstractNumId w:val="2"/>
  </w:num>
  <w:num w:numId="2">
    <w:abstractNumId w:val="3"/>
  </w:num>
  <w:num w:numId="3">
    <w:abstractNumId w:val="7"/>
  </w:num>
  <w:num w:numId="4">
    <w:abstractNumId w:val="8"/>
  </w:num>
  <w:num w:numId="5">
    <w:abstractNumId w:val="5"/>
  </w:num>
  <w:num w:numId="6">
    <w:abstractNumId w:val="0"/>
  </w:num>
  <w:num w:numId="7">
    <w:abstractNumId w:val="9"/>
  </w:num>
  <w:num w:numId="8">
    <w:abstractNumId w:val="1"/>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39C6"/>
    <w:rsid w:val="0001631A"/>
    <w:rsid w:val="000624A1"/>
    <w:rsid w:val="001571C5"/>
    <w:rsid w:val="00175B85"/>
    <w:rsid w:val="00185F8F"/>
    <w:rsid w:val="00217FD2"/>
    <w:rsid w:val="002D6D70"/>
    <w:rsid w:val="003871B6"/>
    <w:rsid w:val="00472A95"/>
    <w:rsid w:val="004A5ED8"/>
    <w:rsid w:val="004B4A34"/>
    <w:rsid w:val="008B13C8"/>
    <w:rsid w:val="008B3F49"/>
    <w:rsid w:val="008C0792"/>
    <w:rsid w:val="00966917"/>
    <w:rsid w:val="00972E00"/>
    <w:rsid w:val="00A21791"/>
    <w:rsid w:val="00A33101"/>
    <w:rsid w:val="00AE329A"/>
    <w:rsid w:val="00B20BD8"/>
    <w:rsid w:val="00B361D2"/>
    <w:rsid w:val="00C30CF9"/>
    <w:rsid w:val="00C8685C"/>
    <w:rsid w:val="00D00092"/>
    <w:rsid w:val="00D04CF7"/>
    <w:rsid w:val="00D258EC"/>
    <w:rsid w:val="00D739C6"/>
    <w:rsid w:val="00DA44AB"/>
    <w:rsid w:val="00DE13CE"/>
    <w:rsid w:val="00F209DD"/>
    <w:rsid w:val="00FB3E19"/>
    <w:rsid w:val="00FD579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417DB"/>
  <w15:docId w15:val="{75F79446-4807-4B7A-8D91-6C6269A39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szCs w:val="24"/>
    </w:rPr>
  </w:style>
  <w:style w:type="paragraph" w:styleId="3">
    <w:name w:val="heading 3"/>
    <w:basedOn w:val="a"/>
    <w:uiPriority w:val="9"/>
    <w:semiHidden/>
    <w:unhideWhenUsed/>
    <w:qFormat/>
    <w:pPr>
      <w:widowControl/>
      <w:spacing w:before="100" w:after="100"/>
      <w:outlineLvl w:val="2"/>
    </w:pPr>
    <w:rPr>
      <w:rFonts w:ascii="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351" w:hanging="358"/>
      <w:jc w:val="both"/>
    </w:pPr>
    <w:rPr>
      <w:rFonts w:ascii="標楷體" w:eastAsia="標楷體" w:hAnsi="標楷體"/>
      <w:color w:val="000000"/>
      <w:szCs w:val="18"/>
    </w:rPr>
  </w:style>
  <w:style w:type="character" w:styleId="a4">
    <w:name w:val="Hyperlink"/>
    <w:rPr>
      <w:color w:val="0000FF"/>
      <w:u w:val="single"/>
    </w:rPr>
  </w:style>
  <w:style w:type="character" w:styleId="a5">
    <w:name w:val="FollowedHyperlink"/>
    <w:rPr>
      <w:color w:val="800080"/>
      <w:u w:val="single"/>
    </w:rPr>
  </w:style>
  <w:style w:type="paragraph" w:styleId="a6">
    <w:name w:val="header"/>
    <w:basedOn w:val="a"/>
    <w:pPr>
      <w:tabs>
        <w:tab w:val="center" w:pos="4153"/>
        <w:tab w:val="right" w:pos="8306"/>
      </w:tabs>
      <w:snapToGrid w:val="0"/>
    </w:pPr>
    <w:rPr>
      <w:sz w:val="20"/>
      <w:szCs w:val="20"/>
    </w:rPr>
  </w:style>
  <w:style w:type="character" w:customStyle="1" w:styleId="a7">
    <w:name w:val="頁首 字元"/>
    <w:rPr>
      <w:kern w:val="3"/>
    </w:rPr>
  </w:style>
  <w:style w:type="paragraph" w:styleId="a8">
    <w:name w:val="footer"/>
    <w:basedOn w:val="a"/>
    <w:pPr>
      <w:tabs>
        <w:tab w:val="center" w:pos="4153"/>
        <w:tab w:val="right" w:pos="8306"/>
      </w:tabs>
      <w:snapToGrid w:val="0"/>
    </w:pPr>
    <w:rPr>
      <w:sz w:val="20"/>
      <w:szCs w:val="20"/>
    </w:rPr>
  </w:style>
  <w:style w:type="character" w:customStyle="1" w:styleId="a9">
    <w:name w:val="頁尾 字元"/>
    <w:rPr>
      <w:kern w:val="3"/>
    </w:rPr>
  </w:style>
  <w:style w:type="paragraph" w:styleId="aa">
    <w:name w:val="Balloon Text"/>
    <w:basedOn w:val="a"/>
    <w:rPr>
      <w:rFonts w:ascii="Cambria" w:hAnsi="Cambria"/>
      <w:sz w:val="18"/>
      <w:szCs w:val="18"/>
    </w:rPr>
  </w:style>
  <w:style w:type="character" w:customStyle="1" w:styleId="ab">
    <w:name w:val="註解方塊文字 字元"/>
    <w:rPr>
      <w:rFonts w:ascii="Cambria" w:eastAsia="新細明體" w:hAnsi="Cambria" w:cs="Times New Roman"/>
      <w:kern w:val="3"/>
      <w:sz w:val="18"/>
      <w:szCs w:val="18"/>
    </w:rPr>
  </w:style>
  <w:style w:type="paragraph" w:customStyle="1" w:styleId="p0num">
    <w:name w:val="p0_num"/>
    <w:basedOn w:val="a"/>
    <w:pPr>
      <w:widowControl/>
      <w:spacing w:before="100" w:after="100"/>
    </w:pPr>
    <w:rPr>
      <w:rFonts w:ascii="新細明體" w:hAnsi="新細明體" w:cs="新細明體"/>
      <w:kern w:val="0"/>
    </w:rPr>
  </w:style>
  <w:style w:type="paragraph" w:styleId="Web">
    <w:name w:val="Normal (Web)"/>
    <w:basedOn w:val="a"/>
    <w:pPr>
      <w:widowControl/>
      <w:spacing w:before="100" w:after="100"/>
    </w:pPr>
    <w:rPr>
      <w:rFonts w:ascii="新細明體" w:hAnsi="新細明體" w:cs="新細明體"/>
      <w:kern w:val="0"/>
    </w:rPr>
  </w:style>
  <w:style w:type="paragraph" w:customStyle="1" w:styleId="p1num">
    <w:name w:val="p1_num"/>
    <w:basedOn w:val="a"/>
    <w:pPr>
      <w:widowControl/>
      <w:spacing w:before="100" w:after="100"/>
    </w:pPr>
    <w:rPr>
      <w:rFonts w:ascii="新細明體" w:hAnsi="新細明體" w:cs="新細明體"/>
      <w:kern w:val="0"/>
    </w:rPr>
  </w:style>
  <w:style w:type="paragraph" w:customStyle="1" w:styleId="p2num">
    <w:name w:val="p2_num"/>
    <w:basedOn w:val="a"/>
    <w:pPr>
      <w:widowControl/>
      <w:spacing w:before="100" w:after="100"/>
    </w:pPr>
    <w:rPr>
      <w:rFonts w:ascii="新細明體" w:hAnsi="新細明體" w:cs="新細明體"/>
      <w:kern w:val="0"/>
    </w:rPr>
  </w:style>
  <w:style w:type="character" w:customStyle="1" w:styleId="30">
    <w:name w:val="標題 3 字元"/>
    <w:rPr>
      <w:rFonts w:ascii="新細明體" w:hAnsi="新細明體" w:cs="新細明體"/>
      <w:b/>
      <w:bCs/>
      <w:sz w:val="27"/>
      <w:szCs w:val="27"/>
    </w:rPr>
  </w:style>
  <w:style w:type="paragraph" w:customStyle="1" w:styleId="print">
    <w:name w:val="print"/>
    <w:basedOn w:val="a"/>
    <w:pPr>
      <w:widowControl/>
      <w:spacing w:before="100" w:after="100"/>
    </w:pPr>
    <w:rPr>
      <w:rFonts w:ascii="新細明體" w:hAnsi="新細明體" w:cs="新細明體"/>
      <w:kern w:val="0"/>
    </w:rPr>
  </w:style>
  <w:style w:type="paragraph" w:customStyle="1" w:styleId="bopomofo">
    <w:name w:val="bopomofo"/>
    <w:basedOn w:val="a"/>
    <w:pPr>
      <w:widowControl/>
      <w:spacing w:before="100" w:after="100"/>
    </w:pPr>
    <w:rPr>
      <w:rFonts w:ascii="新細明體" w:hAnsi="新細明體" w:cs="新細明體"/>
      <w:kern w:val="0"/>
    </w:rPr>
  </w:style>
  <w:style w:type="character" w:styleId="ac">
    <w:name w:val="Strong"/>
    <w:uiPriority w:val="22"/>
    <w:qFormat/>
    <w:rPr>
      <w:b/>
      <w:bCs/>
    </w:rPr>
  </w:style>
  <w:style w:type="character" w:customStyle="1" w:styleId="ad">
    <w:name w:val="未解析的提及項目"/>
    <w:rPr>
      <w:color w:val="605E5C"/>
      <w:shd w:val="clear" w:color="auto" w:fill="E1DFDD"/>
    </w:rPr>
  </w:style>
  <w:style w:type="paragraph" w:customStyle="1" w:styleId="Default">
    <w:name w:val="Default"/>
    <w:pPr>
      <w:widowControl w:val="0"/>
      <w:autoSpaceDE w:val="0"/>
      <w:textAlignment w:val="auto"/>
    </w:pPr>
    <w:rPr>
      <w:rFonts w:ascii="標楷體" w:eastAsia="標楷體" w:hAnsi="標楷體" w:cs="標楷體"/>
      <w:color w:val="000000"/>
      <w:sz w:val="24"/>
      <w:szCs w:val="24"/>
    </w:rPr>
  </w:style>
  <w:style w:type="paragraph" w:styleId="ae">
    <w:name w:val="List Paragraph"/>
    <w:basedOn w:val="a"/>
    <w:uiPriority w:val="34"/>
    <w:qFormat/>
    <w:pPr>
      <w:ind w:left="480"/>
    </w:pPr>
  </w:style>
  <w:style w:type="character" w:styleId="af">
    <w:name w:val="annotation reference"/>
    <w:basedOn w:val="a0"/>
    <w:rPr>
      <w:sz w:val="18"/>
      <w:szCs w:val="18"/>
    </w:rPr>
  </w:style>
  <w:style w:type="paragraph" w:styleId="af0">
    <w:name w:val="annotation text"/>
    <w:basedOn w:val="a"/>
  </w:style>
  <w:style w:type="character" w:customStyle="1" w:styleId="af1">
    <w:name w:val="註解文字 字元"/>
    <w:basedOn w:val="a0"/>
    <w:rPr>
      <w:kern w:val="3"/>
      <w:sz w:val="24"/>
      <w:szCs w:val="24"/>
    </w:rPr>
  </w:style>
  <w:style w:type="paragraph" w:styleId="af2">
    <w:name w:val="annotation subject"/>
    <w:basedOn w:val="af0"/>
    <w:next w:val="af0"/>
    <w:rPr>
      <w:b/>
      <w:bCs/>
    </w:rPr>
  </w:style>
  <w:style w:type="character" w:customStyle="1" w:styleId="af3">
    <w:name w:val="註解主旨 字元"/>
    <w:basedOn w:val="af1"/>
    <w:rPr>
      <w:b/>
      <w:bCs/>
      <w:kern w:val="3"/>
      <w:sz w:val="24"/>
      <w:szCs w:val="24"/>
    </w:rPr>
  </w:style>
  <w:style w:type="character" w:styleId="af4">
    <w:name w:val="Unresolved Mention"/>
    <w:basedOn w:val="a0"/>
    <w:uiPriority w:val="99"/>
    <w:semiHidden/>
    <w:unhideWhenUsed/>
    <w:rsid w:val="001571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uhy@yuntech.edu.tw" TargetMode="External"/><Relationship Id="rId3" Type="http://schemas.openxmlformats.org/officeDocument/2006/relationships/settings" Target="settings.xml"/><Relationship Id="rId7" Type="http://schemas.openxmlformats.org/officeDocument/2006/relationships/hyperlink" Target="mailto:rachelchang@yuntech.edu.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238</Words>
  <Characters>1360</Characters>
  <Application>Microsoft Office Word</Application>
  <DocSecurity>0</DocSecurity>
  <Lines>11</Lines>
  <Paragraphs>3</Paragraphs>
  <ScaleCrop>false</ScaleCrop>
  <Company/>
  <LinksUpToDate>false</LinksUpToDate>
  <CharactersWithSpaces>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資格條件：</dc:title>
  <dc:subject/>
  <dc:creator>lll</dc:creator>
  <cp:lastModifiedBy>Administrator</cp:lastModifiedBy>
  <cp:revision>13</cp:revision>
  <cp:lastPrinted>2022-04-19T01:40:00Z</cp:lastPrinted>
  <dcterms:created xsi:type="dcterms:W3CDTF">2025-10-16T23:54:00Z</dcterms:created>
  <dcterms:modified xsi:type="dcterms:W3CDTF">2025-11-03T00:49:00Z</dcterms:modified>
</cp:coreProperties>
</file>