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B4E0" w14:textId="77777777" w:rsidR="00FD753B" w:rsidRDefault="009527F0">
      <w:pPr>
        <w:pStyle w:val="1"/>
        <w:spacing w:before="24"/>
        <w:rPr>
          <w:lang w:eastAsia="zh-TW"/>
        </w:rPr>
      </w:pPr>
      <w:r>
        <w:rPr>
          <w:lang w:eastAsia="zh-TW"/>
        </w:rPr>
        <w:t>國立雲林科技大學</w:t>
      </w:r>
    </w:p>
    <w:p w14:paraId="67E29A9D" w14:textId="3C554823" w:rsidR="00FD753B" w:rsidRDefault="009527F0">
      <w:pPr>
        <w:spacing w:line="431" w:lineRule="exact"/>
        <w:ind w:left="1955" w:right="2069"/>
        <w:jc w:val="center"/>
        <w:rPr>
          <w:b/>
          <w:sz w:val="32"/>
          <w:lang w:eastAsia="zh-TW"/>
        </w:rPr>
      </w:pPr>
      <w:r>
        <w:rPr>
          <w:b/>
          <w:sz w:val="32"/>
          <w:lang w:eastAsia="zh-TW"/>
        </w:rPr>
        <w:t>無法參加 11</w:t>
      </w:r>
      <w:r w:rsidR="005B0BC1">
        <w:rPr>
          <w:b/>
          <w:sz w:val="32"/>
          <w:lang w:eastAsia="zh-TW"/>
        </w:rPr>
        <w:t>3</w:t>
      </w:r>
      <w:r>
        <w:rPr>
          <w:b/>
          <w:sz w:val="32"/>
          <w:lang w:eastAsia="zh-TW"/>
        </w:rPr>
        <w:t xml:space="preserve"> 年度主管共識營說明表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929"/>
        <w:gridCol w:w="1515"/>
        <w:gridCol w:w="1321"/>
        <w:gridCol w:w="1278"/>
        <w:gridCol w:w="443"/>
        <w:gridCol w:w="3042"/>
      </w:tblGrid>
      <w:tr w:rsidR="00FD753B" w14:paraId="01C65FC5" w14:textId="77777777">
        <w:trPr>
          <w:trHeight w:val="719"/>
        </w:trPr>
        <w:tc>
          <w:tcPr>
            <w:tcW w:w="1527" w:type="dxa"/>
            <w:gridSpan w:val="2"/>
          </w:tcPr>
          <w:p w14:paraId="7B5268F0" w14:textId="77777777" w:rsidR="00FD753B" w:rsidRDefault="009527F0">
            <w:pPr>
              <w:pStyle w:val="TableParagraph"/>
              <w:tabs>
                <w:tab w:val="left" w:pos="1089"/>
              </w:tabs>
              <w:spacing w:before="150"/>
              <w:ind w:left="246"/>
              <w:rPr>
                <w:sz w:val="28"/>
              </w:rPr>
            </w:pPr>
            <w:r>
              <w:rPr>
                <w:sz w:val="28"/>
              </w:rPr>
              <w:t>單</w:t>
            </w:r>
            <w:r>
              <w:rPr>
                <w:sz w:val="28"/>
              </w:rPr>
              <w:tab/>
              <w:t>位</w:t>
            </w:r>
          </w:p>
        </w:tc>
        <w:tc>
          <w:tcPr>
            <w:tcW w:w="7599" w:type="dxa"/>
            <w:gridSpan w:val="5"/>
          </w:tcPr>
          <w:p w14:paraId="2390B6ED" w14:textId="77777777" w:rsidR="00FD753B" w:rsidRDefault="00FD753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753B" w14:paraId="5A8289C0" w14:textId="77777777">
        <w:trPr>
          <w:trHeight w:val="719"/>
        </w:trPr>
        <w:tc>
          <w:tcPr>
            <w:tcW w:w="1527" w:type="dxa"/>
            <w:gridSpan w:val="2"/>
          </w:tcPr>
          <w:p w14:paraId="3254A87D" w14:textId="77777777" w:rsidR="00FD753B" w:rsidRDefault="009527F0">
            <w:pPr>
              <w:pStyle w:val="TableParagraph"/>
              <w:tabs>
                <w:tab w:val="left" w:pos="1089"/>
              </w:tabs>
              <w:spacing w:before="150"/>
              <w:ind w:left="246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  <w:t>名</w:t>
            </w:r>
          </w:p>
        </w:tc>
        <w:tc>
          <w:tcPr>
            <w:tcW w:w="2836" w:type="dxa"/>
            <w:gridSpan w:val="2"/>
          </w:tcPr>
          <w:p w14:paraId="74D0856C" w14:textId="77777777" w:rsidR="00FD753B" w:rsidRDefault="00FD75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 w14:paraId="7E9B720C" w14:textId="77777777" w:rsidR="00FD753B" w:rsidRDefault="009527F0">
            <w:pPr>
              <w:pStyle w:val="TableParagraph"/>
              <w:spacing w:before="150"/>
              <w:ind w:left="244"/>
              <w:rPr>
                <w:sz w:val="28"/>
              </w:rPr>
            </w:pPr>
            <w:proofErr w:type="spellStart"/>
            <w:r>
              <w:rPr>
                <w:sz w:val="28"/>
              </w:rPr>
              <w:t>職稱</w:t>
            </w:r>
            <w:proofErr w:type="spellEnd"/>
          </w:p>
        </w:tc>
        <w:tc>
          <w:tcPr>
            <w:tcW w:w="3485" w:type="dxa"/>
            <w:gridSpan w:val="2"/>
          </w:tcPr>
          <w:p w14:paraId="2C733344" w14:textId="77777777" w:rsidR="00FD753B" w:rsidRDefault="00FD753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753B" w14:paraId="590D986B" w14:textId="77777777">
        <w:trPr>
          <w:trHeight w:val="719"/>
        </w:trPr>
        <w:tc>
          <w:tcPr>
            <w:tcW w:w="1527" w:type="dxa"/>
            <w:gridSpan w:val="2"/>
          </w:tcPr>
          <w:p w14:paraId="5CEB609E" w14:textId="77777777" w:rsidR="00FD753B" w:rsidRDefault="009527F0">
            <w:pPr>
              <w:pStyle w:val="TableParagraph"/>
              <w:spacing w:before="150"/>
              <w:ind w:left="246"/>
              <w:rPr>
                <w:sz w:val="28"/>
              </w:rPr>
            </w:pPr>
            <w:proofErr w:type="spellStart"/>
            <w:r>
              <w:rPr>
                <w:sz w:val="28"/>
              </w:rPr>
              <w:t>委派出席</w:t>
            </w:r>
            <w:proofErr w:type="spellEnd"/>
          </w:p>
        </w:tc>
        <w:tc>
          <w:tcPr>
            <w:tcW w:w="2836" w:type="dxa"/>
            <w:gridSpan w:val="2"/>
          </w:tcPr>
          <w:p w14:paraId="4CE66D62" w14:textId="77777777" w:rsidR="00FD753B" w:rsidRDefault="00FD75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8" w:type="dxa"/>
          </w:tcPr>
          <w:p w14:paraId="3EFF163A" w14:textId="77777777" w:rsidR="00FD753B" w:rsidRDefault="009527F0">
            <w:pPr>
              <w:pStyle w:val="TableParagraph"/>
              <w:spacing w:before="150"/>
              <w:ind w:left="244"/>
              <w:rPr>
                <w:sz w:val="28"/>
              </w:rPr>
            </w:pPr>
            <w:proofErr w:type="spellStart"/>
            <w:r>
              <w:rPr>
                <w:sz w:val="28"/>
              </w:rPr>
              <w:t>職稱</w:t>
            </w:r>
            <w:proofErr w:type="spellEnd"/>
          </w:p>
        </w:tc>
        <w:tc>
          <w:tcPr>
            <w:tcW w:w="3485" w:type="dxa"/>
            <w:gridSpan w:val="2"/>
          </w:tcPr>
          <w:p w14:paraId="5B048FCD" w14:textId="77777777" w:rsidR="00FD753B" w:rsidRDefault="00FD753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753B" w14:paraId="1C9F1819" w14:textId="77777777">
        <w:trPr>
          <w:trHeight w:val="7487"/>
        </w:trPr>
        <w:tc>
          <w:tcPr>
            <w:tcW w:w="598" w:type="dxa"/>
          </w:tcPr>
          <w:p w14:paraId="799D1EC1" w14:textId="77777777" w:rsidR="00FD753B" w:rsidRDefault="00FD753B">
            <w:pPr>
              <w:pStyle w:val="TableParagraph"/>
              <w:rPr>
                <w:b/>
                <w:sz w:val="28"/>
              </w:rPr>
            </w:pPr>
          </w:p>
          <w:p w14:paraId="1BB1C2CF" w14:textId="77777777" w:rsidR="00FD753B" w:rsidRDefault="00FD753B">
            <w:pPr>
              <w:pStyle w:val="TableParagraph"/>
              <w:rPr>
                <w:b/>
                <w:sz w:val="28"/>
              </w:rPr>
            </w:pPr>
          </w:p>
          <w:p w14:paraId="0D8B39DF" w14:textId="77777777" w:rsidR="00FD753B" w:rsidRDefault="00FD753B">
            <w:pPr>
              <w:pStyle w:val="TableParagraph"/>
              <w:rPr>
                <w:b/>
                <w:sz w:val="28"/>
              </w:rPr>
            </w:pPr>
          </w:p>
          <w:p w14:paraId="3137DC1B" w14:textId="77777777" w:rsidR="00FD753B" w:rsidRDefault="00FD753B">
            <w:pPr>
              <w:pStyle w:val="TableParagraph"/>
              <w:rPr>
                <w:b/>
                <w:sz w:val="28"/>
              </w:rPr>
            </w:pPr>
          </w:p>
          <w:p w14:paraId="4703C536" w14:textId="77777777" w:rsidR="00FD753B" w:rsidRDefault="00FD753B">
            <w:pPr>
              <w:pStyle w:val="TableParagraph"/>
              <w:rPr>
                <w:b/>
                <w:sz w:val="28"/>
              </w:rPr>
            </w:pPr>
          </w:p>
          <w:p w14:paraId="76B17471" w14:textId="77777777" w:rsidR="00FD753B" w:rsidRDefault="00FD753B">
            <w:pPr>
              <w:pStyle w:val="TableParagraph"/>
              <w:rPr>
                <w:b/>
                <w:sz w:val="28"/>
              </w:rPr>
            </w:pPr>
          </w:p>
          <w:p w14:paraId="10CD0C5D" w14:textId="77777777" w:rsidR="00FD753B" w:rsidRDefault="00FD753B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5600243" w14:textId="77777777" w:rsidR="00FD753B" w:rsidRDefault="009527F0">
            <w:pPr>
              <w:pStyle w:val="TableParagraph"/>
              <w:spacing w:before="1" w:line="168" w:lineRule="auto"/>
              <w:ind w:left="155" w:right="149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無法出席的理由</w:t>
            </w:r>
            <w:proofErr w:type="spellEnd"/>
          </w:p>
        </w:tc>
        <w:tc>
          <w:tcPr>
            <w:tcW w:w="8528" w:type="dxa"/>
            <w:gridSpan w:val="6"/>
          </w:tcPr>
          <w:p w14:paraId="6F4379D6" w14:textId="77777777" w:rsidR="00FD753B" w:rsidRDefault="009527F0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  <w:tab w:val="left" w:pos="609"/>
              </w:tabs>
              <w:spacing w:before="152"/>
              <w:rPr>
                <w:rFonts w:ascii="新細明體" w:eastAsia="新細明體" w:hAnsi="新細明體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上課</w:t>
            </w:r>
            <w:proofErr w:type="spellEnd"/>
            <w:r>
              <w:rPr>
                <w:rFonts w:ascii="新細明體" w:eastAsia="新細明體" w:hAnsi="新細明體" w:hint="eastAsia"/>
                <w:sz w:val="28"/>
              </w:rPr>
              <w:t>。</w:t>
            </w:r>
          </w:p>
          <w:p w14:paraId="0AA5FB1C" w14:textId="77777777" w:rsidR="00FD753B" w:rsidRDefault="009527F0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  <w:tab w:val="left" w:pos="609"/>
              </w:tabs>
              <w:spacing w:before="15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其他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</w:tr>
      <w:tr w:rsidR="00FD753B" w14:paraId="2829A732" w14:textId="77777777">
        <w:trPr>
          <w:trHeight w:val="710"/>
        </w:trPr>
        <w:tc>
          <w:tcPr>
            <w:tcW w:w="3042" w:type="dxa"/>
            <w:gridSpan w:val="3"/>
          </w:tcPr>
          <w:p w14:paraId="1E6C3008" w14:textId="77777777" w:rsidR="00FD753B" w:rsidRDefault="009527F0">
            <w:pPr>
              <w:pStyle w:val="TableParagraph"/>
              <w:spacing w:before="145"/>
              <w:ind w:left="9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申請人</w:t>
            </w:r>
            <w:proofErr w:type="spellEnd"/>
          </w:p>
        </w:tc>
        <w:tc>
          <w:tcPr>
            <w:tcW w:w="3042" w:type="dxa"/>
            <w:gridSpan w:val="3"/>
          </w:tcPr>
          <w:p w14:paraId="377B582E" w14:textId="77777777" w:rsidR="00FD753B" w:rsidRDefault="009527F0">
            <w:pPr>
              <w:pStyle w:val="TableParagraph"/>
              <w:spacing w:before="145"/>
              <w:ind w:left="25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單位主管</w:t>
            </w:r>
            <w:proofErr w:type="spellEnd"/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或校長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042" w:type="dxa"/>
          </w:tcPr>
          <w:p w14:paraId="11F2BC2C" w14:textId="77777777" w:rsidR="00FD753B" w:rsidRDefault="009527F0">
            <w:pPr>
              <w:pStyle w:val="TableParagraph"/>
              <w:spacing w:before="186"/>
              <w:ind w:left="386"/>
              <w:rPr>
                <w:b/>
              </w:rPr>
            </w:pPr>
            <w:proofErr w:type="spellStart"/>
            <w:r>
              <w:rPr>
                <w:b/>
              </w:rPr>
              <w:t>校務發展中心</w:t>
            </w:r>
            <w:proofErr w:type="spell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備查</w:t>
            </w:r>
            <w:proofErr w:type="spellEnd"/>
            <w:r>
              <w:rPr>
                <w:b/>
              </w:rPr>
              <w:t>)</w:t>
            </w:r>
          </w:p>
        </w:tc>
      </w:tr>
      <w:tr w:rsidR="00FD753B" w14:paraId="4FEA1B86" w14:textId="77777777">
        <w:trPr>
          <w:trHeight w:val="1286"/>
        </w:trPr>
        <w:tc>
          <w:tcPr>
            <w:tcW w:w="3042" w:type="dxa"/>
            <w:gridSpan w:val="3"/>
          </w:tcPr>
          <w:p w14:paraId="61000061" w14:textId="77777777" w:rsidR="00FD753B" w:rsidRDefault="00FD75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2" w:type="dxa"/>
            <w:gridSpan w:val="3"/>
          </w:tcPr>
          <w:p w14:paraId="581B738F" w14:textId="77777777" w:rsidR="00FD753B" w:rsidRDefault="00FD753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2" w:type="dxa"/>
          </w:tcPr>
          <w:p w14:paraId="302D2B7D" w14:textId="77777777" w:rsidR="00FD753B" w:rsidRDefault="00FD753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32EB799" w14:textId="77777777" w:rsidR="00FD753B" w:rsidRDefault="009527F0">
      <w:pPr>
        <w:pStyle w:val="a3"/>
        <w:spacing w:line="298" w:lineRule="exact"/>
      </w:pPr>
      <w:proofErr w:type="spellStart"/>
      <w:r>
        <w:t>備註</w:t>
      </w:r>
      <w:proofErr w:type="spellEnd"/>
      <w:r>
        <w:t>:</w:t>
      </w:r>
    </w:p>
    <w:p w14:paraId="12465335" w14:textId="77777777" w:rsidR="00FD753B" w:rsidRDefault="009527F0">
      <w:pPr>
        <w:pStyle w:val="a3"/>
        <w:spacing w:before="5" w:line="223" w:lineRule="auto"/>
        <w:ind w:right="1305"/>
        <w:rPr>
          <w:lang w:eastAsia="zh-TW"/>
        </w:rPr>
      </w:pPr>
      <w:r>
        <w:rPr>
          <w:lang w:eastAsia="zh-TW"/>
        </w:rPr>
        <w:t>一、 本表申請人為</w:t>
      </w:r>
      <w:r>
        <w:rPr>
          <w:b/>
          <w:lang w:eastAsia="zh-TW"/>
        </w:rPr>
        <w:t>一級主管</w:t>
      </w:r>
      <w:r>
        <w:rPr>
          <w:lang w:eastAsia="zh-TW"/>
        </w:rPr>
        <w:t>者，應送校長核章，系所主管請送院長核可。二、 用印完成，</w:t>
      </w:r>
      <w:proofErr w:type="gramStart"/>
      <w:r>
        <w:rPr>
          <w:lang w:eastAsia="zh-TW"/>
        </w:rPr>
        <w:t>本表請送</w:t>
      </w:r>
      <w:proofErr w:type="gramEnd"/>
      <w:r>
        <w:rPr>
          <w:u w:val="single"/>
          <w:lang w:eastAsia="zh-TW"/>
        </w:rPr>
        <w:t>校務發展中心</w:t>
      </w:r>
      <w:r>
        <w:rPr>
          <w:lang w:eastAsia="zh-TW"/>
        </w:rPr>
        <w:t>彙整，並於活動辦理後銷毀。</w:t>
      </w:r>
    </w:p>
    <w:sectPr w:rsidR="00FD753B">
      <w:type w:val="continuous"/>
      <w:pgSz w:w="11910" w:h="16840"/>
      <w:pgMar w:top="1360" w:right="13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C5A8" w14:textId="77777777" w:rsidR="00DC7413" w:rsidRDefault="00DC7413" w:rsidP="005B0BC1">
      <w:r>
        <w:separator/>
      </w:r>
    </w:p>
  </w:endnote>
  <w:endnote w:type="continuationSeparator" w:id="0">
    <w:p w14:paraId="5DF2A6AF" w14:textId="77777777" w:rsidR="00DC7413" w:rsidRDefault="00DC7413" w:rsidP="005B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3C56" w14:textId="77777777" w:rsidR="00DC7413" w:rsidRDefault="00DC7413" w:rsidP="005B0BC1">
      <w:r>
        <w:separator/>
      </w:r>
    </w:p>
  </w:footnote>
  <w:footnote w:type="continuationSeparator" w:id="0">
    <w:p w14:paraId="4D6BC38B" w14:textId="77777777" w:rsidR="00DC7413" w:rsidRDefault="00DC7413" w:rsidP="005B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73C32"/>
    <w:multiLevelType w:val="hybridMultilevel"/>
    <w:tmpl w:val="24600140"/>
    <w:lvl w:ilvl="0" w:tplc="5712DD6C">
      <w:numFmt w:val="bullet"/>
      <w:lvlText w:val="□"/>
      <w:lvlJc w:val="left"/>
      <w:pPr>
        <w:ind w:left="608" w:hanging="502"/>
      </w:pPr>
      <w:rPr>
        <w:rFonts w:ascii="標楷體" w:eastAsia="標楷體" w:hAnsi="標楷體" w:cs="標楷體" w:hint="default"/>
        <w:b/>
        <w:bCs/>
        <w:w w:val="100"/>
        <w:sz w:val="28"/>
        <w:szCs w:val="28"/>
      </w:rPr>
    </w:lvl>
    <w:lvl w:ilvl="1" w:tplc="FABCA1CA">
      <w:numFmt w:val="bullet"/>
      <w:lvlText w:val="•"/>
      <w:lvlJc w:val="left"/>
      <w:pPr>
        <w:ind w:left="1391" w:hanging="502"/>
      </w:pPr>
      <w:rPr>
        <w:rFonts w:hint="default"/>
      </w:rPr>
    </w:lvl>
    <w:lvl w:ilvl="2" w:tplc="2EB41F92">
      <w:numFmt w:val="bullet"/>
      <w:lvlText w:val="•"/>
      <w:lvlJc w:val="left"/>
      <w:pPr>
        <w:ind w:left="2183" w:hanging="502"/>
      </w:pPr>
      <w:rPr>
        <w:rFonts w:hint="default"/>
      </w:rPr>
    </w:lvl>
    <w:lvl w:ilvl="3" w:tplc="658E895A">
      <w:numFmt w:val="bullet"/>
      <w:lvlText w:val="•"/>
      <w:lvlJc w:val="left"/>
      <w:pPr>
        <w:ind w:left="2975" w:hanging="502"/>
      </w:pPr>
      <w:rPr>
        <w:rFonts w:hint="default"/>
      </w:rPr>
    </w:lvl>
    <w:lvl w:ilvl="4" w:tplc="BC62A640">
      <w:numFmt w:val="bullet"/>
      <w:lvlText w:val="•"/>
      <w:lvlJc w:val="left"/>
      <w:pPr>
        <w:ind w:left="3767" w:hanging="502"/>
      </w:pPr>
      <w:rPr>
        <w:rFonts w:hint="default"/>
      </w:rPr>
    </w:lvl>
    <w:lvl w:ilvl="5" w:tplc="79903036">
      <w:numFmt w:val="bullet"/>
      <w:lvlText w:val="•"/>
      <w:lvlJc w:val="left"/>
      <w:pPr>
        <w:ind w:left="4559" w:hanging="502"/>
      </w:pPr>
      <w:rPr>
        <w:rFonts w:hint="default"/>
      </w:rPr>
    </w:lvl>
    <w:lvl w:ilvl="6" w:tplc="FAECD45A">
      <w:numFmt w:val="bullet"/>
      <w:lvlText w:val="•"/>
      <w:lvlJc w:val="left"/>
      <w:pPr>
        <w:ind w:left="5350" w:hanging="502"/>
      </w:pPr>
      <w:rPr>
        <w:rFonts w:hint="default"/>
      </w:rPr>
    </w:lvl>
    <w:lvl w:ilvl="7" w:tplc="FE165E06">
      <w:numFmt w:val="bullet"/>
      <w:lvlText w:val="•"/>
      <w:lvlJc w:val="left"/>
      <w:pPr>
        <w:ind w:left="6142" w:hanging="502"/>
      </w:pPr>
      <w:rPr>
        <w:rFonts w:hint="default"/>
      </w:rPr>
    </w:lvl>
    <w:lvl w:ilvl="8" w:tplc="6B284C9E">
      <w:numFmt w:val="bullet"/>
      <w:lvlText w:val="•"/>
      <w:lvlJc w:val="left"/>
      <w:pPr>
        <w:ind w:left="6934" w:hanging="5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3B"/>
    <w:rsid w:val="005B0BC1"/>
    <w:rsid w:val="00851419"/>
    <w:rsid w:val="009527F0"/>
    <w:rsid w:val="00DC7413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0D807"/>
  <w15:docId w15:val="{236AFED1-66E8-42B9-B824-B5B5AEBC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line="431" w:lineRule="exact"/>
      <w:ind w:left="1953" w:right="206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B0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0BC1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0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0BC1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111年主管共識營-無法參加說明表</dc:title>
  <dc:creator>user</dc:creator>
  <cp:lastModifiedBy>蔡淑鈴</cp:lastModifiedBy>
  <cp:revision>2</cp:revision>
  <dcterms:created xsi:type="dcterms:W3CDTF">2024-08-06T02:44:00Z</dcterms:created>
  <dcterms:modified xsi:type="dcterms:W3CDTF">2024-08-06T02:44:00Z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2024-08-06T00:00:00Z</vt:filetime>
  </property>
</Properties>
</file>